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6571BC55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2684CDD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7A7BD4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899D7C4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2E133E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5E4A382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7A7BD4">
                  <w:rPr>
                    <w:rFonts w:cs="Arial"/>
                    <w:b/>
                    <w:iCs/>
                    <w:sz w:val="28"/>
                    <w:szCs w:val="28"/>
                  </w:rPr>
                  <w:t>7.2</w:t>
                </w:r>
              </w:sdtContent>
            </w:sdt>
          </w:p>
        </w:tc>
      </w:tr>
      <w:tr w:rsidR="00100A58" w:rsidRPr="00572414" w14:paraId="5A130DC2" w14:textId="77777777" w:rsidTr="6571BC55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41CC096F" w:rsidR="00100A58" w:rsidRPr="00CB6C79" w:rsidRDefault="00100A58" w:rsidP="6571BC55">
            <w:pPr>
              <w:spacing w:before="120" w:after="120"/>
              <w:jc w:val="left"/>
              <w:rPr>
                <w:rFonts w:cs="Arial"/>
                <w:b/>
                <w:bCs/>
              </w:rPr>
            </w:pPr>
            <w:r w:rsidRPr="6571BC55">
              <w:rPr>
                <w:rFonts w:cs="Arial"/>
                <w:b/>
                <w:bCs/>
              </w:rPr>
              <w:t>Thema des UV:</w:t>
            </w:r>
            <w:r w:rsidR="013357D9" w:rsidRPr="6571BC55">
              <w:rPr>
                <w:rFonts w:cs="Arial"/>
                <w:b/>
                <w:bCs/>
              </w:rPr>
              <w:t xml:space="preserve"> </w:t>
            </w:r>
            <w:r w:rsidR="007A7BD4">
              <w:rPr>
                <w:rFonts w:cs="Arial"/>
                <w:b/>
                <w:bCs/>
              </w:rPr>
              <w:t>Mannschaftsspiel Volleyball</w:t>
            </w:r>
            <w:r w:rsidR="00F3772D">
              <w:rPr>
                <w:rFonts w:cs="Arial"/>
                <w:b/>
                <w:bCs/>
              </w:rPr>
              <w:t xml:space="preserve"> auf dem Weg zum Zielspiel – 6 gegen 6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654B542" w:rsidR="008B3FE3" w:rsidRPr="00CB6C79" w:rsidRDefault="002E133E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E2CD533" w:rsidR="00387AA9" w:rsidRPr="00CB6C79" w:rsidRDefault="007A7BD4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370278" w:rsidRPr="00572414" w14:paraId="41B8DABC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54694D67" w:rsidR="00370278" w:rsidRPr="00CB6C79" w:rsidRDefault="00F3772D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7A7BD4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F3772D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20465DCE" w:rsidR="00370278" w:rsidRPr="00CB6C79" w:rsidRDefault="007A7BD4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2B823236" w:rsidR="00370278" w:rsidRPr="00CB6C79" w:rsidRDefault="007A7BD4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F871883" w:rsidR="00370278" w:rsidRPr="00CB6C79" w:rsidRDefault="007A7BD4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</w:tc>
      </w:tr>
      <w:tr w:rsidR="00370278" w:rsidRPr="00572414" w14:paraId="5C4766AA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1F7252E0" w:rsidR="00370278" w:rsidRPr="00CB6C79" w:rsidRDefault="007A7BD4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dem ausgewählten Mannschafts- oder Partnerspiel auf fortgeschrittenem Spielniveau taktisch-kognitive Fähigkeiten und technisch-koordinative Fertigkeiten in spielerisch-situationsorientierten Handlungen anwenden [10 BWK 7.2]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6D74F49C" w:rsidR="00370278" w:rsidRPr="00CB6C79" w:rsidRDefault="008B3F92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29F682AD" w:rsidR="00370278" w:rsidRPr="00CB6C79" w:rsidRDefault="007A7BD4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Kennzeichen für ein grundlegendes Wettkampfverhalten (u.a. wettkampfspezifische Regeln kennen, taktisch angemessen agieren) erläutern [10 SK e1]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23BAA491" w:rsidR="00370278" w:rsidRPr="00CB6C79" w:rsidRDefault="007A7BD4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66CE774D" w:rsidR="00370278" w:rsidRPr="00CB6C79" w:rsidRDefault="00E12106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analoge und digitale Medien zur Bewegungsanalyse und Unterstützung motorischer Lern- und Übungsprozesse zielorientiert einsetzen [10 MK a2]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01DB55CA" w:rsidR="00370278" w:rsidRPr="00CB6C79" w:rsidRDefault="00E12106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analoge und digitale Darstellungen zur Erläuterung von sportlichen Handlungssituationen (u.a. Spielzüge, Aufstellungsformen) verwenden [10 MK e2]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27826AC1" w:rsidR="00370278" w:rsidRPr="00CB6C79" w:rsidRDefault="00E12106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unter Verwendung der vereinbarten Zeichen und Signale Schiedsrichterfunktionen übernehmen [10 MK e3]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0E746223" w:rsidR="00370278" w:rsidRPr="00CB6C79" w:rsidRDefault="00E12106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den Nutzen analoger und digitaler Medien zur Analyse und Unterstützung motorischer Lern- und Übungsprozesse vergleichend beurteilen [10 UK a2]</w:t>
                </w:r>
              </w:p>
            </w:sdtContent>
          </w:sdt>
        </w:tc>
      </w:tr>
    </w:tbl>
    <w:p w14:paraId="172FD021" w14:textId="56940E89" w:rsidR="00644764" w:rsidRDefault="00F3772D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8"/>
        <w:gridCol w:w="3570"/>
        <w:gridCol w:w="3571"/>
        <w:gridCol w:w="3568"/>
      </w:tblGrid>
      <w:tr w:rsidR="007911B9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7911B9" w14:paraId="022ACC8F" w14:textId="77777777" w:rsidTr="00EE18CC">
        <w:trPr>
          <w:trHeight w:val="3093"/>
        </w:trPr>
        <w:tc>
          <w:tcPr>
            <w:tcW w:w="3590" w:type="dxa"/>
          </w:tcPr>
          <w:p w14:paraId="730EC517" w14:textId="77777777" w:rsidR="00CB6C79" w:rsidRPr="00E12106" w:rsidRDefault="00E12106" w:rsidP="00E1210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 w:rsidRPr="00E12106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Verbesserung der technischen Fertigkeiten und taktischen Fähigkeiten im Hinblick auf das Zielspiel 6:6</w:t>
            </w:r>
          </w:p>
          <w:p w14:paraId="271BA7A4" w14:textId="77777777" w:rsidR="00E12106" w:rsidRDefault="00E12106" w:rsidP="00E1210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 w:rsidRPr="00E12106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Taktische Aufstellung auf dem Feld im 6:6 und positionsgebundenes Spiel</w:t>
            </w:r>
          </w:p>
          <w:p w14:paraId="42E29DDF" w14:textId="77777777" w:rsidR="00E12106" w:rsidRDefault="00E12106" w:rsidP="00E1210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Unterschiedliche Annahmevarianten (6er-, 5er-, 4er-, 3er-, 2er-Riegel) erarbeiten und reflektieren</w:t>
            </w:r>
          </w:p>
          <w:p w14:paraId="1FCB30AD" w14:textId="43170D83" w:rsidR="00D537BA" w:rsidRPr="00D537BA" w:rsidRDefault="00E12106" w:rsidP="00D537BA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Zielspielvarianten von Position 3 und 2</w:t>
            </w:r>
            <w:r w:rsidR="007911B9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 xml:space="preserve"> (auch Angriff über Position 3</w:t>
            </w:r>
          </w:p>
          <w:p w14:paraId="51A448DA" w14:textId="77777777" w:rsidR="00E12106" w:rsidRDefault="00D537BA" w:rsidP="00E1210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Technischen Einführung des Angriffsschlags (Stemmschritt, Schlagbewegung)</w:t>
            </w:r>
          </w:p>
          <w:p w14:paraId="2EB1C161" w14:textId="77777777" w:rsidR="00D537BA" w:rsidRDefault="00D537BA" w:rsidP="00D537BA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Fett"/>
                <w:rFonts w:ascii="Arial" w:hAnsi="Arial" w:cs="Arial"/>
                <w:color w:val="333333"/>
                <w:sz w:val="20"/>
                <w:szCs w:val="22"/>
                <w:shd w:val="clear" w:color="auto" w:fill="FFFFFF"/>
              </w:rPr>
            </w:pPr>
            <w:r>
              <w:rPr>
                <w:rStyle w:val="Fett"/>
                <w:rFonts w:ascii="Arial" w:hAnsi="Arial" w:cs="Arial"/>
                <w:color w:val="333333"/>
                <w:sz w:val="20"/>
                <w:szCs w:val="22"/>
                <w:shd w:val="clear" w:color="auto" w:fill="FFFFFF"/>
              </w:rPr>
              <w:t xml:space="preserve">Je nach </w:t>
            </w:r>
            <w:proofErr w:type="spellStart"/>
            <w:r>
              <w:rPr>
                <w:rStyle w:val="Fett"/>
                <w:rFonts w:ascii="Arial" w:hAnsi="Arial" w:cs="Arial"/>
                <w:color w:val="333333"/>
                <w:sz w:val="20"/>
                <w:szCs w:val="22"/>
                <w:shd w:val="clear" w:color="auto" w:fill="FFFFFF"/>
              </w:rPr>
              <w:t>Könnensstufe</w:t>
            </w:r>
            <w:proofErr w:type="spellEnd"/>
            <w:r>
              <w:rPr>
                <w:rStyle w:val="Fett"/>
                <w:rFonts w:ascii="Arial" w:hAnsi="Arial" w:cs="Arial"/>
                <w:color w:val="333333"/>
                <w:sz w:val="20"/>
                <w:szCs w:val="22"/>
                <w:shd w:val="clear" w:color="auto" w:fill="FFFFFF"/>
              </w:rPr>
              <w:t xml:space="preserve"> auch Block möglich.</w:t>
            </w:r>
          </w:p>
          <w:p w14:paraId="4C6F065F" w14:textId="77777777" w:rsidR="00D537BA" w:rsidRDefault="00D537BA" w:rsidP="00D537BA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 w:rsidRPr="00D537BA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Angriffssicherung</w:t>
            </w:r>
            <w:r w:rsidR="0054013C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t>: Vorgezogene/ zurückgezogene 6</w:t>
            </w:r>
          </w:p>
          <w:p w14:paraId="16B79ECC" w14:textId="13CDEED5" w:rsidR="0054013C" w:rsidRPr="00D537BA" w:rsidRDefault="0054013C" w:rsidP="0054013C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2"/>
                <w:shd w:val="clear" w:color="auto" w:fill="FFFFFF"/>
              </w:rPr>
              <w:lastRenderedPageBreak/>
              <w:t>Beibehalten der portugiesischen Regel</w:t>
            </w:r>
          </w:p>
        </w:tc>
        <w:tc>
          <w:tcPr>
            <w:tcW w:w="3590" w:type="dxa"/>
          </w:tcPr>
          <w:p w14:paraId="2DC19726" w14:textId="77777777" w:rsidR="00CB6C79" w:rsidRDefault="007911B9" w:rsidP="00E1210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Technische und taktische Handlungsfähigkeit erweitern</w:t>
            </w:r>
          </w:p>
          <w:p w14:paraId="4B048B6C" w14:textId="77777777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Einschätzung der Ballbewegung (Antizipation, Timing) insbesondere beim Angriffsschlag (Stemmschritt)</w:t>
            </w:r>
          </w:p>
          <w:p w14:paraId="769C1149" w14:textId="77777777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Aufstellungsregeln: Vorderfeld, Hinterfeld</w:t>
            </w:r>
          </w:p>
          <w:p w14:paraId="4CD21F17" w14:textId="77777777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Rotationsprinzip mit portugiesischer Regel: Der Aufschläger hat maximal 2 Aufschläge, danach wird rotiert</w:t>
            </w:r>
          </w:p>
          <w:p w14:paraId="3374E961" w14:textId="77777777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Aufstellungsvariation</w:t>
            </w:r>
          </w:p>
          <w:p w14:paraId="438B7277" w14:textId="205E54FD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Zuspielvariation</w:t>
            </w:r>
          </w:p>
          <w:p w14:paraId="29E473E8" w14:textId="77777777" w:rsid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Angriffsvariation</w:t>
            </w:r>
          </w:p>
          <w:p w14:paraId="1D53C06B" w14:textId="025AF730" w:rsidR="007911B9" w:rsidRPr="007911B9" w:rsidRDefault="007911B9" w:rsidP="007911B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Angriffssicherungsverhalten</w:t>
            </w:r>
          </w:p>
        </w:tc>
        <w:tc>
          <w:tcPr>
            <w:tcW w:w="3590" w:type="dxa"/>
          </w:tcPr>
          <w:p w14:paraId="31098736" w14:textId="77777777" w:rsidR="00CB6C79" w:rsidRPr="00964B11" w:rsidRDefault="00CB6C79" w:rsidP="00964B11">
            <w:pPr>
              <w:pStyle w:val="StandardWeb"/>
              <w:shd w:val="clear" w:color="auto" w:fill="FFFFFF"/>
              <w:spacing w:before="0" w:beforeAutospacing="0" w:after="150" w:afterAutospacing="0" w:line="276" w:lineRule="auto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64B11">
              <w:rPr>
                <w:rFonts w:ascii="Arial" w:hAnsi="Arial" w:cs="Arial"/>
                <w:color w:val="333333"/>
                <w:sz w:val="20"/>
                <w:szCs w:val="20"/>
              </w:rPr>
              <w:t>Reflektierte Praxis:</w:t>
            </w:r>
          </w:p>
          <w:p w14:paraId="7CA6B510" w14:textId="79D13012" w:rsidR="00CB6C79" w:rsidRPr="007911B9" w:rsidRDefault="007911B9" w:rsidP="007911B9">
            <w:pPr>
              <w:pStyle w:val="Listenabsatz"/>
              <w:numPr>
                <w:ilvl w:val="0"/>
                <w:numId w:val="29"/>
              </w:numPr>
              <w:spacing w:line="276" w:lineRule="auto"/>
              <w:ind w:left="553" w:hanging="593"/>
              <w:jc w:val="left"/>
              <w:rPr>
                <w:rFonts w:cs="Arial"/>
                <w:iCs/>
                <w:sz w:val="20"/>
                <w:szCs w:val="20"/>
              </w:rPr>
            </w:pPr>
            <w:r w:rsidRPr="007911B9">
              <w:rPr>
                <w:rFonts w:cs="Arial"/>
                <w:iCs/>
                <w:sz w:val="20"/>
                <w:szCs w:val="20"/>
              </w:rPr>
              <w:t>E</w:t>
            </w:r>
            <w:r w:rsidRPr="007911B9">
              <w:rPr>
                <w:iCs/>
                <w:sz w:val="20"/>
                <w:szCs w:val="20"/>
              </w:rPr>
              <w:t>igene Fertigkeiten reflektieren und weiterentwickeln</w:t>
            </w:r>
          </w:p>
          <w:p w14:paraId="692E0BD0" w14:textId="13545357" w:rsidR="007911B9" w:rsidRDefault="007911B9" w:rsidP="007911B9">
            <w:pPr>
              <w:pStyle w:val="Listenabsatz"/>
              <w:numPr>
                <w:ilvl w:val="0"/>
                <w:numId w:val="29"/>
              </w:numPr>
              <w:spacing w:line="276" w:lineRule="auto"/>
              <w:ind w:left="553" w:hanging="593"/>
              <w:jc w:val="left"/>
              <w:rPr>
                <w:rFonts w:cs="Arial"/>
                <w:iCs/>
                <w:sz w:val="20"/>
              </w:rPr>
            </w:pPr>
            <w:r>
              <w:rPr>
                <w:rFonts w:cs="Arial"/>
                <w:iCs/>
                <w:sz w:val="20"/>
              </w:rPr>
              <w:t xml:space="preserve">Taktisches Verhalten auf dem Spielfeld </w:t>
            </w:r>
            <w:proofErr w:type="spellStart"/>
            <w:r>
              <w:rPr>
                <w:rFonts w:cs="Arial"/>
                <w:iCs/>
                <w:sz w:val="20"/>
              </w:rPr>
              <w:t>erkennnen</w:t>
            </w:r>
            <w:proofErr w:type="spellEnd"/>
            <w:r>
              <w:rPr>
                <w:rFonts w:cs="Arial"/>
                <w:iCs/>
                <w:sz w:val="20"/>
              </w:rPr>
              <w:t xml:space="preserve"> und bewerten</w:t>
            </w:r>
          </w:p>
          <w:p w14:paraId="250DE788" w14:textId="5936D16A" w:rsidR="007911B9" w:rsidRDefault="007911B9" w:rsidP="007911B9">
            <w:pPr>
              <w:pStyle w:val="Listenabsatz"/>
              <w:numPr>
                <w:ilvl w:val="0"/>
                <w:numId w:val="29"/>
              </w:numPr>
              <w:spacing w:line="276" w:lineRule="auto"/>
              <w:ind w:left="553" w:hanging="593"/>
              <w:jc w:val="left"/>
              <w:rPr>
                <w:rFonts w:cs="Arial"/>
                <w:iCs/>
                <w:sz w:val="20"/>
              </w:rPr>
            </w:pPr>
            <w:r>
              <w:rPr>
                <w:rFonts w:cs="Arial"/>
                <w:iCs/>
                <w:sz w:val="20"/>
              </w:rPr>
              <w:t>Aspekte eines gelungenen Spiels benennen können</w:t>
            </w:r>
          </w:p>
          <w:p w14:paraId="270CA3F4" w14:textId="11F14A87" w:rsidR="007911B9" w:rsidRDefault="007911B9" w:rsidP="007911B9">
            <w:pPr>
              <w:pStyle w:val="Listenabsatz"/>
              <w:numPr>
                <w:ilvl w:val="0"/>
                <w:numId w:val="29"/>
              </w:numPr>
              <w:spacing w:line="276" w:lineRule="auto"/>
              <w:ind w:left="553" w:hanging="593"/>
              <w:jc w:val="left"/>
              <w:rPr>
                <w:rFonts w:cs="Arial"/>
                <w:iCs/>
                <w:sz w:val="20"/>
              </w:rPr>
            </w:pPr>
            <w:r>
              <w:rPr>
                <w:rFonts w:cs="Arial"/>
                <w:iCs/>
                <w:sz w:val="20"/>
              </w:rPr>
              <w:t>Auswahl geeigneter Aufstellungs-, Zuspiel-, Angriffs- und Sicherungsvarianten</w:t>
            </w:r>
          </w:p>
          <w:p w14:paraId="70C4CFEB" w14:textId="002702F7" w:rsidR="007911B9" w:rsidRPr="00E12106" w:rsidRDefault="007911B9" w:rsidP="007911B9">
            <w:pPr>
              <w:pStyle w:val="Listenabsatz"/>
              <w:numPr>
                <w:ilvl w:val="0"/>
                <w:numId w:val="29"/>
              </w:numPr>
              <w:spacing w:line="276" w:lineRule="auto"/>
              <w:ind w:left="553" w:hanging="593"/>
              <w:jc w:val="left"/>
              <w:rPr>
                <w:rFonts w:cs="Arial"/>
                <w:iCs/>
                <w:sz w:val="20"/>
              </w:rPr>
            </w:pPr>
            <w:r>
              <w:rPr>
                <w:rFonts w:cs="Arial"/>
                <w:iCs/>
                <w:sz w:val="20"/>
              </w:rPr>
              <w:t>Mannschaftsdienliches, kooperatives Verhalten</w:t>
            </w:r>
          </w:p>
          <w:p w14:paraId="7BBCC34E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39D7B67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B93DFD5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  <w:r w:rsidRPr="00964B11">
              <w:rPr>
                <w:rFonts w:cs="Arial"/>
                <w:iCs/>
                <w:sz w:val="20"/>
                <w:szCs w:val="20"/>
              </w:rPr>
              <w:t>Fachbegriffe:</w:t>
            </w:r>
          </w:p>
          <w:p w14:paraId="33ED7F68" w14:textId="09CD1C96" w:rsidR="00964B11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proofErr w:type="spellStart"/>
            <w:r w:rsidRPr="007911B9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</w:t>
            </w:r>
            <w:r w:rsidRPr="007911B9"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>nnahmne</w:t>
            </w:r>
            <w:proofErr w:type="spellEnd"/>
          </w:p>
          <w:p w14:paraId="1CCE49DC" w14:textId="237F2EF7" w:rsidR="007911B9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t>Zuspiel</w:t>
            </w:r>
          </w:p>
          <w:p w14:paraId="61397F43" w14:textId="696BAF32" w:rsidR="007911B9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t>Angriff (Stemmschritt)</w:t>
            </w:r>
          </w:p>
          <w:p w14:paraId="5E1C1E70" w14:textId="3D808BD8" w:rsidR="007911B9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t>Aufschlag (portugiesische Regel)</w:t>
            </w:r>
          </w:p>
          <w:p w14:paraId="0781C16D" w14:textId="334A132A" w:rsidR="007911B9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t>Vorder- und Hinterfeld</w:t>
            </w:r>
          </w:p>
          <w:p w14:paraId="3BCE1324" w14:textId="7B0139B3" w:rsidR="007911B9" w:rsidRPr="007911B9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lastRenderedPageBreak/>
              <w:t>Annahme und Sicherungsriegel</w:t>
            </w:r>
          </w:p>
          <w:p w14:paraId="672060E0" w14:textId="3A4990F0" w:rsidR="007911B9" w:rsidRPr="00964B11" w:rsidRDefault="007911B9" w:rsidP="00F3772D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391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</w:rPr>
              <w:t>Ggf. Block- (Sicherung)</w:t>
            </w:r>
          </w:p>
          <w:p w14:paraId="12FEB7D0" w14:textId="5E75D242" w:rsidR="00964B11" w:rsidRPr="00964B11" w:rsidRDefault="00964B11" w:rsidP="00E12106">
            <w:pPr>
              <w:pStyle w:val="StandardWeb"/>
              <w:shd w:val="clear" w:color="auto" w:fill="FFFFFF"/>
              <w:spacing w:before="0" w:beforeAutospacing="0" w:after="150" w:afterAutospacing="0" w:line="276" w:lineRule="auto"/>
              <w:ind w:left="396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0DE5A56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lastRenderedPageBreak/>
              <w:t>unterrichtsbegleitend:</w:t>
            </w:r>
          </w:p>
          <w:p w14:paraId="21B9BB29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Einhalten von Regeln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D4DD23C" w14:textId="115E0531" w:rsidR="00964B11" w:rsidRPr="007911B9" w:rsidRDefault="007911B9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11B9">
              <w:rPr>
                <w:rFonts w:ascii="Arial" w:hAnsi="Arial" w:cs="Arial"/>
                <w:sz w:val="20"/>
                <w:szCs w:val="20"/>
              </w:rPr>
              <w:t>Mannschaftsorientiertes Spiel</w:t>
            </w:r>
          </w:p>
          <w:p w14:paraId="5D87266E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Ausführung der Techniken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24DA33B0" w14:textId="62186E18" w:rsidR="00964B11" w:rsidRPr="007911B9" w:rsidRDefault="00821A1D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11B9">
              <w:rPr>
                <w:rStyle w:val="normaltextrun"/>
                <w:rFonts w:ascii="Arial" w:hAnsi="Arial" w:cs="Arial"/>
                <w:sz w:val="20"/>
                <w:szCs w:val="20"/>
              </w:rPr>
              <w:t>E</w:t>
            </w:r>
            <w:r w:rsidR="007911B9" w:rsidRPr="007911B9">
              <w:rPr>
                <w:rStyle w:val="normaltextrun"/>
                <w:rFonts w:ascii="Arial" w:hAnsi="Arial" w:cs="Arial"/>
                <w:sz w:val="20"/>
                <w:szCs w:val="20"/>
              </w:rPr>
              <w:t>igene Weitere</w:t>
            </w:r>
            <w:r w:rsidR="00964B11" w:rsidRPr="007911B9">
              <w:rPr>
                <w:rStyle w:val="normaltextrun"/>
                <w:rFonts w:ascii="Arial" w:hAnsi="Arial" w:cs="Arial"/>
                <w:sz w:val="20"/>
                <w:szCs w:val="20"/>
              </w:rPr>
              <w:t>ntwicklung der Spielfähigkeit</w:t>
            </w:r>
            <w:r w:rsidR="00964B11" w:rsidRPr="007911B9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1FDA5BA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Reflexion von taktischen Entscheidungen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ACBB2A6" w14:textId="01CD005C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Handlungsfähigkeit i</w:t>
            </w:r>
            <w:r w:rsidR="00F3772D">
              <w:rPr>
                <w:rStyle w:val="normaltextrun"/>
                <w:rFonts w:ascii="Arial" w:hAnsi="Arial" w:cs="Arial"/>
                <w:sz w:val="20"/>
                <w:szCs w:val="20"/>
              </w:rPr>
              <w:t>n den</w:t>
            </w:r>
            <w:r w:rsidR="00821A1D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Spiel</w:t>
            </w:r>
            <w:r w:rsidR="00F3772D">
              <w:rPr>
                <w:rStyle w:val="normaltextrun"/>
                <w:rFonts w:ascii="Arial" w:hAnsi="Arial" w:cs="Arial"/>
                <w:sz w:val="20"/>
                <w:szCs w:val="20"/>
              </w:rPr>
              <w:t>formen</w:t>
            </w:r>
          </w:p>
          <w:p w14:paraId="5DE47DE4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BE7F21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1FD820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313DF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E407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ECB9873" w14:textId="77777777" w:rsidR="00CB6C79" w:rsidRDefault="00CB6C7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5A02E944" w14:textId="0C7437B0" w:rsidR="00821A1D" w:rsidRDefault="00821A1D" w:rsidP="00821A1D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101" w:hanging="10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Spielfähigkeit </w:t>
            </w:r>
            <w:r w:rsidR="0054013C">
              <w:rPr>
                <w:rStyle w:val="normaltextrun"/>
                <w:rFonts w:ascii="Arial" w:hAnsi="Arial" w:cs="Arial"/>
                <w:sz w:val="20"/>
                <w:szCs w:val="20"/>
              </w:rPr>
              <w:t>6</w:t>
            </w:r>
            <w:r w:rsidR="00E12106">
              <w:rPr>
                <w:rStyle w:val="normaltextrun"/>
                <w:rFonts w:ascii="Arial" w:hAnsi="Arial" w:cs="Arial"/>
                <w:sz w:val="20"/>
                <w:szCs w:val="20"/>
              </w:rPr>
              <w:t>:6</w:t>
            </w:r>
          </w:p>
          <w:p w14:paraId="3CBBBAEF" w14:textId="3415CF4D" w:rsidR="00821A1D" w:rsidRDefault="00821A1D" w:rsidP="00821A1D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101" w:hanging="101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situativ und individuell angemessen Angreifen</w:t>
            </w:r>
          </w:p>
          <w:p w14:paraId="43BE952A" w14:textId="0BF364A8" w:rsidR="00F3772D" w:rsidRPr="00F3772D" w:rsidRDefault="00F3772D" w:rsidP="00821A1D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101" w:hanging="10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Pr="00F3772D">
              <w:rPr>
                <w:rFonts w:ascii="Arial" w:hAnsi="Arial" w:cs="Arial"/>
                <w:sz w:val="20"/>
                <w:szCs w:val="20"/>
              </w:rPr>
              <w:t xml:space="preserve">Taktisches Verhalten in der </w:t>
            </w:r>
            <w:proofErr w:type="spellStart"/>
            <w:r w:rsidRPr="00F3772D">
              <w:rPr>
                <w:rFonts w:ascii="Arial" w:hAnsi="Arial" w:cs="Arial"/>
                <w:sz w:val="20"/>
                <w:szCs w:val="20"/>
              </w:rPr>
              <w:t>ausführung</w:t>
            </w:r>
            <w:proofErr w:type="spellEnd"/>
            <w:r w:rsidRPr="00F3772D">
              <w:rPr>
                <w:rFonts w:ascii="Arial" w:hAnsi="Arial" w:cs="Arial"/>
                <w:sz w:val="20"/>
                <w:szCs w:val="20"/>
              </w:rPr>
              <w:t xml:space="preserve"> verschiedener Positionen</w:t>
            </w:r>
          </w:p>
          <w:p w14:paraId="15EB6267" w14:textId="77777777" w:rsidR="00CB6C79" w:rsidRPr="00687860" w:rsidRDefault="00CB6C79" w:rsidP="00821A1D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1E4"/>
    <w:multiLevelType w:val="multilevel"/>
    <w:tmpl w:val="2C9A9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7E7B"/>
    <w:multiLevelType w:val="hybridMultilevel"/>
    <w:tmpl w:val="1D28F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55E43"/>
    <w:multiLevelType w:val="multilevel"/>
    <w:tmpl w:val="FAF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7E5184"/>
    <w:multiLevelType w:val="multilevel"/>
    <w:tmpl w:val="E60A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F1374"/>
    <w:multiLevelType w:val="multilevel"/>
    <w:tmpl w:val="16EEF4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55303"/>
    <w:multiLevelType w:val="hybridMultilevel"/>
    <w:tmpl w:val="5E6E268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4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94D27"/>
    <w:multiLevelType w:val="multilevel"/>
    <w:tmpl w:val="1652B6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C6CE7"/>
    <w:multiLevelType w:val="multilevel"/>
    <w:tmpl w:val="468C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F24517"/>
    <w:multiLevelType w:val="hybridMultilevel"/>
    <w:tmpl w:val="3E34DC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E756F"/>
    <w:multiLevelType w:val="multilevel"/>
    <w:tmpl w:val="0F40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C406C7"/>
    <w:multiLevelType w:val="multilevel"/>
    <w:tmpl w:val="573E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453691A"/>
    <w:multiLevelType w:val="hybridMultilevel"/>
    <w:tmpl w:val="B85A0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03DC5"/>
    <w:multiLevelType w:val="multilevel"/>
    <w:tmpl w:val="EDC6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E5A42"/>
    <w:multiLevelType w:val="multilevel"/>
    <w:tmpl w:val="AE22B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7"/>
  </w:num>
  <w:num w:numId="3">
    <w:abstractNumId w:val="11"/>
  </w:num>
  <w:num w:numId="4">
    <w:abstractNumId w:val="5"/>
  </w:num>
  <w:num w:numId="5">
    <w:abstractNumId w:val="15"/>
  </w:num>
  <w:num w:numId="6">
    <w:abstractNumId w:val="31"/>
  </w:num>
  <w:num w:numId="7">
    <w:abstractNumId w:val="12"/>
  </w:num>
  <w:num w:numId="8">
    <w:abstractNumId w:val="1"/>
  </w:num>
  <w:num w:numId="9">
    <w:abstractNumId w:val="1"/>
  </w:num>
  <w:num w:numId="10">
    <w:abstractNumId w:val="28"/>
  </w:num>
  <w:num w:numId="11">
    <w:abstractNumId w:val="2"/>
  </w:num>
  <w:num w:numId="12">
    <w:abstractNumId w:val="14"/>
  </w:num>
  <w:num w:numId="13">
    <w:abstractNumId w:val="3"/>
  </w:num>
  <w:num w:numId="14">
    <w:abstractNumId w:val="19"/>
  </w:num>
  <w:num w:numId="15">
    <w:abstractNumId w:val="29"/>
  </w:num>
  <w:num w:numId="16">
    <w:abstractNumId w:val="4"/>
  </w:num>
  <w:num w:numId="17">
    <w:abstractNumId w:val="13"/>
  </w:num>
  <w:num w:numId="18">
    <w:abstractNumId w:val="18"/>
  </w:num>
  <w:num w:numId="19">
    <w:abstractNumId w:val="26"/>
  </w:num>
  <w:num w:numId="20">
    <w:abstractNumId w:val="25"/>
  </w:num>
  <w:num w:numId="21">
    <w:abstractNumId w:val="9"/>
  </w:num>
  <w:num w:numId="22">
    <w:abstractNumId w:val="7"/>
  </w:num>
  <w:num w:numId="23">
    <w:abstractNumId w:val="32"/>
  </w:num>
  <w:num w:numId="24">
    <w:abstractNumId w:val="16"/>
  </w:num>
  <w:num w:numId="25">
    <w:abstractNumId w:val="0"/>
  </w:num>
  <w:num w:numId="26">
    <w:abstractNumId w:val="10"/>
  </w:num>
  <w:num w:numId="27">
    <w:abstractNumId w:val="22"/>
  </w:num>
  <w:num w:numId="28">
    <w:abstractNumId w:val="23"/>
  </w:num>
  <w:num w:numId="29">
    <w:abstractNumId w:val="21"/>
  </w:num>
  <w:num w:numId="30">
    <w:abstractNumId w:val="20"/>
  </w:num>
  <w:num w:numId="31">
    <w:abstractNumId w:val="6"/>
  </w:num>
  <w:num w:numId="32">
    <w:abstractNumId w:val="8"/>
  </w:num>
  <w:num w:numId="33">
    <w:abstractNumId w:val="3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755B5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33739"/>
    <w:rsid w:val="00240520"/>
    <w:rsid w:val="002C79F5"/>
    <w:rsid w:val="002E133E"/>
    <w:rsid w:val="00326F61"/>
    <w:rsid w:val="0037027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055CF"/>
    <w:rsid w:val="0054013C"/>
    <w:rsid w:val="00546081"/>
    <w:rsid w:val="005833CF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911B9"/>
    <w:rsid w:val="007A7BD4"/>
    <w:rsid w:val="007B4BEB"/>
    <w:rsid w:val="007C0EA4"/>
    <w:rsid w:val="007D6D57"/>
    <w:rsid w:val="00821A1D"/>
    <w:rsid w:val="00822167"/>
    <w:rsid w:val="00890B5D"/>
    <w:rsid w:val="008A3873"/>
    <w:rsid w:val="008B3F92"/>
    <w:rsid w:val="008B3FE3"/>
    <w:rsid w:val="008C66D1"/>
    <w:rsid w:val="008E637D"/>
    <w:rsid w:val="00920C0D"/>
    <w:rsid w:val="00964B11"/>
    <w:rsid w:val="00983DF7"/>
    <w:rsid w:val="009C4EAD"/>
    <w:rsid w:val="009E774F"/>
    <w:rsid w:val="00A20156"/>
    <w:rsid w:val="00A5549C"/>
    <w:rsid w:val="00A733BB"/>
    <w:rsid w:val="00A91DFF"/>
    <w:rsid w:val="00A971D3"/>
    <w:rsid w:val="00AA168B"/>
    <w:rsid w:val="00AF05EC"/>
    <w:rsid w:val="00B24970"/>
    <w:rsid w:val="00B9262F"/>
    <w:rsid w:val="00BB64E6"/>
    <w:rsid w:val="00BE5B2F"/>
    <w:rsid w:val="00BF12F2"/>
    <w:rsid w:val="00C004FF"/>
    <w:rsid w:val="00C117BF"/>
    <w:rsid w:val="00C261E2"/>
    <w:rsid w:val="00C72016"/>
    <w:rsid w:val="00CB6C79"/>
    <w:rsid w:val="00D00143"/>
    <w:rsid w:val="00D062EF"/>
    <w:rsid w:val="00D219CA"/>
    <w:rsid w:val="00D537BA"/>
    <w:rsid w:val="00D61298"/>
    <w:rsid w:val="00D8465C"/>
    <w:rsid w:val="00D8507B"/>
    <w:rsid w:val="00D9300F"/>
    <w:rsid w:val="00DA0C27"/>
    <w:rsid w:val="00DE2FCF"/>
    <w:rsid w:val="00E12106"/>
    <w:rsid w:val="00E54F8F"/>
    <w:rsid w:val="00E553AD"/>
    <w:rsid w:val="00E62BFC"/>
    <w:rsid w:val="00E94136"/>
    <w:rsid w:val="00EB746D"/>
    <w:rsid w:val="00EE36BA"/>
    <w:rsid w:val="00EF46C5"/>
    <w:rsid w:val="00F04336"/>
    <w:rsid w:val="00F3772D"/>
    <w:rsid w:val="00FD4FCE"/>
    <w:rsid w:val="00FD6003"/>
    <w:rsid w:val="013357D9"/>
    <w:rsid w:val="6571B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paragraph">
    <w:name w:val="paragraph"/>
    <w:basedOn w:val="Standard"/>
    <w:rsid w:val="00DA0C2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Absatz-Standardschriftart"/>
    <w:rsid w:val="00DA0C27"/>
  </w:style>
  <w:style w:type="character" w:customStyle="1" w:styleId="eop">
    <w:name w:val="eop"/>
    <w:basedOn w:val="Absatz-Standardschriftart"/>
    <w:rsid w:val="00DA0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3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0755B5"/>
    <w:rsid w:val="001E5886"/>
    <w:rsid w:val="003A6B13"/>
    <w:rsid w:val="003B28BC"/>
    <w:rsid w:val="005055CF"/>
    <w:rsid w:val="006A13ED"/>
    <w:rsid w:val="00843A55"/>
    <w:rsid w:val="00A034DF"/>
    <w:rsid w:val="00A10B1A"/>
    <w:rsid w:val="00D01EA9"/>
    <w:rsid w:val="00DF40C2"/>
    <w:rsid w:val="00F60B31"/>
    <w:rsid w:val="00F63C4F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650DE-3A56-47B6-B578-EB948F64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FBB8F9-6E18-4389-95A8-8DAA0FDAE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CACDB-F371-4CF3-8B64-7228F011A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1E588F-FC7A-4F7A-A114-2C6ACD14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2020-08-14T12:18:00Z</dcterms:created>
  <dcterms:modified xsi:type="dcterms:W3CDTF">2020-08-14T12:18:00Z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