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5E3EFFB5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026C8A">
                  <w:rPr>
                    <w:rFonts w:cs="Arial"/>
                    <w:b/>
                    <w:iCs/>
                    <w:sz w:val="28"/>
                    <w:szCs w:val="28"/>
                  </w:rPr>
                  <w:t>6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3CA0341B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>Nummer des UVs im BF/SB:</w:t>
            </w:r>
            <w:r w:rsidR="00026C8A">
              <w:rPr>
                <w:rFonts w:cs="Arial"/>
                <w:b/>
                <w:iCs/>
                <w:sz w:val="28"/>
                <w:szCs w:val="28"/>
              </w:rPr>
              <w:t xml:space="preserve"> 3.2 +3.3</w:t>
            </w: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3.1" w:value="3.1"/>
                  <w:listItem w:displayText="3.2" w:value="3.2"/>
                  <w:listItem w:displayText="3.3" w:value="3.3"/>
                  <w:listItem w:displayText="3.4" w:value="3.4"/>
                  <w:listItem w:displayText="3.5" w:value="3.5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1F4CD254" w:rsidR="00100A58" w:rsidRPr="00F04336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  <w:r w:rsidR="00026C8A">
              <w:rPr>
                <w:rFonts w:cs="Arial"/>
                <w:b/>
                <w:iCs/>
                <w:szCs w:val="24"/>
              </w:rPr>
              <w:t xml:space="preserve"> Wir laufen, springen und werfen – Leichtathletischer Dreikampf</w:t>
            </w:r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C72016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66FF33"/>
            <w:tcMar>
              <w:top w:w="57" w:type="dxa"/>
              <w:bottom w:w="57" w:type="dxa"/>
            </w:tcMar>
          </w:tcPr>
          <w:p w14:paraId="2803BC05" w14:textId="7C13E785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E553AD">
              <w:rPr>
                <w:rFonts w:cs="Arial"/>
                <w:b/>
                <w:iCs/>
                <w:szCs w:val="24"/>
              </w:rPr>
              <w:t>3</w:t>
            </w:r>
            <w:r w:rsidR="00983DF7">
              <w:rPr>
                <w:rFonts w:cs="Arial"/>
                <w:b/>
                <w:iCs/>
                <w:szCs w:val="24"/>
              </w:rPr>
              <w:t>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E553AD">
              <w:rPr>
                <w:rFonts w:cs="Arial"/>
                <w:b/>
                <w:iCs/>
                <w:szCs w:val="24"/>
              </w:rPr>
              <w:t>Laufen, Springen, Werfen</w:t>
            </w:r>
            <w:r w:rsidR="001407AF">
              <w:rPr>
                <w:rFonts w:cs="Arial"/>
                <w:b/>
                <w:iCs/>
                <w:szCs w:val="24"/>
              </w:rPr>
              <w:t xml:space="preserve"> – </w:t>
            </w:r>
            <w:r w:rsidR="00E553AD">
              <w:rPr>
                <w:rFonts w:cs="Arial"/>
                <w:b/>
                <w:iCs/>
                <w:szCs w:val="24"/>
              </w:rPr>
              <w:t>Leichtathletik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2D3023B1" w:rsidR="008B3FE3" w:rsidRPr="00F04336" w:rsidRDefault="00F940A3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d - Leistung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2A712D54" w:rsidR="00F940A3" w:rsidRPr="00F04336" w:rsidRDefault="00F940A3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e - Kooperation und Konkurrenz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2C512BEC" w:rsidR="0075578F" w:rsidRPr="00F04336" w:rsidRDefault="00F940A3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grundlegendes leichtathletisches Bewegen" w:value="grundlegendes leichtathletisches Bewegen"/>
                  <w:listItem w:displayText="leichtathletische Disziplinen (Sprint, Sprung, Wurf/Stoß)" w:value="leichtathletische Disziplinen (Sprint, Sprung, Wurf/Stoß)"/>
                  <w:listItem w:displayText="traditionelle und alternative leichtathletische Wettbewerbe" w:value="traditionelle und alternative leichtathletische Wettbewerbe"/>
                </w:dropDownList>
              </w:sdtPr>
              <w:sdtEndPr/>
              <w:sdtContent>
                <w:r w:rsidR="00026C8A">
                  <w:rPr>
                    <w:rFonts w:cs="Arial"/>
                    <w:iCs/>
                    <w:szCs w:val="24"/>
                  </w:rPr>
                  <w:t>leichtathletische Disziplinen (Sprint, Sprung, Wurf/Stoß)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1E0BB379" w:rsidR="00E62BFC" w:rsidRPr="00F04336" w:rsidRDefault="00F940A3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1764257380"/>
                <w:placeholder>
                  <w:docPart w:val="73FCFABCE8354D64BE32ECFA046C7213"/>
                </w:placeholder>
                <w:showingPlcHdr/>
                <w:dropDownList>
                  <w:listItem w:value="Wählen Sie ein Element aus."/>
                  <w:listItem w:displayText="grundlegendes leichtathletisches Bewegen" w:value="grundlegendes leichtathletisches Bewegen"/>
                  <w:listItem w:displayText="leichtathletische Disziplinen (Sprint, Sprung, Wurf/Stoß)" w:value="leichtathletische Disziplinen (Sprint, Sprung, Wurf/Stoß)"/>
                  <w:listItem w:displayText="traditionelle und alternative leichtathletische Wettbewerbe" w:value="traditionelle und alternative leichtathletische Wettbewerbe"/>
                </w:dropDownList>
              </w:sdtPr>
              <w:sdtEndPr/>
              <w:sdtContent>
                <w:r w:rsidR="00C7201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4F21129B" w:rsidR="00D8507B" w:rsidRPr="00F04336" w:rsidRDefault="00F940A3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Faktoren sportlicher Leistungsfähigkeit [d]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31B0DC3E" w:rsidR="00E62BFC" w:rsidRDefault="00F940A3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>
                  <w:rPr>
                    <w:iCs/>
                    <w:szCs w:val="24"/>
                    <w:lang w:val="de-DE"/>
                  </w:rPr>
                  <w:t>Gestaltung von Spiel- und Sportgelegenheiten [e]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2F3404F5" w:rsidR="0078720C" w:rsidRPr="0078720C" w:rsidRDefault="0078720C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grundlegendes leichtathletisches Bewegen (schnelles Laufen, weites/hohes Springen, weites/zielgenaues Werfen) vielseitig und spielbezogen ausführen [6 BWK 3.1]" w:value="grundlegendes leichtathletisches Bewegen (schnelles Laufen, weites/hohes Springen, weites/zielgenaues Werfen) vielseitig und spielbezogen ausführen [6 BWK 3.1]"/>
                <w:listItem w:displayText="leichtathletische Disziplinen (u.a. Sprint, Weitsprung, Ballwurf) auf grundlegendem Fertigkeitsniveau ausführen [6 BWK 3.2]" w:value="leichtathletische Disziplinen (u.a. Sprint, Weitsprung, Ballwurf) auf grundlegendem Fertigkeitsniveau ausführen [6 BWK 3.2]"/>
                <w:listItem w:displayText="einen leichtathletischen Wettbewerb unter Berücksichtigung grundlegenden Wettkampfverhaltens durchführen [6 BWK 3.3]" w:value="einen leichtathletischen Wettbewerb unter Berücksichtigung grundlegenden Wettkampfverhaltens durchführen [6 BWK 3.3]"/>
              </w:dropDownList>
            </w:sdtPr>
            <w:sdtEndPr/>
            <w:sdtContent>
              <w:p w14:paraId="67A98776" w14:textId="560E08A9" w:rsidR="007C0EA4" w:rsidRPr="00F04336" w:rsidRDefault="00F940A3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leichtathletische Disziplinen (u.a. Sprint, Weitsprung, Ballwurf) auf grundlegendem Fertigkeitsniveau ausführen [6 BWK 3.2]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489443980"/>
              <w:placeholder>
                <w:docPart w:val="8A4222921CB94E0AAA710C1E3D8A97CF"/>
              </w:placeholder>
              <w:dropDownList>
                <w:listItem w:value="Wählen Sie ein Element aus."/>
                <w:listItem w:displayText="grundlegendes leichtathletisches Bewegen (schnelles Laufen, weites/hohes Springen, weites/zielgenaues Werfen) vielseitig und spielbezogen ausführen [6 BWK 3.1]" w:value="grundlegendes leichtathletisches Bewegen (schnelles Laufen, weites/hohes Springen, weites/zielgenaues Werfen) vielseitig und spielbezogen ausführen [6 BWK 3.1]"/>
                <w:listItem w:displayText="leichtathletische Disziplinen (u.a. Sprint, Weitsprung, Ballwurf) auf grundlegendem Fertigkeitsniveau ausführen [6 BWK 3.2]" w:value="leichtathletische Disziplinen (u.a. Sprint, Weitsprung, Ballwurf) auf grundlegendem Fertigkeitsniveau ausführen [6 BWK 3.2]"/>
                <w:listItem w:displayText="einen leichtathletischen Wettbewerb unter Berücksichtigung grundlegenden Wettkampfverhaltens durchführen [6 BWK 3.3]" w:value="einen leichtathletischen Wettbewerb unter Berücksichtigung grundlegenden Wettkampfverhaltens durchführen [6 BWK 3.3]"/>
              </w:dropDownList>
            </w:sdtPr>
            <w:sdtEndPr/>
            <w:sdtContent>
              <w:p w14:paraId="7515D085" w14:textId="06B3FA4D" w:rsidR="00C117BF" w:rsidRPr="00C72016" w:rsidRDefault="00F940A3" w:rsidP="00C72016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einen leichtathletischen Wettbewerb unter Berücksichtigung grundlegenden Wettkampfverhaltens durchführen [6 BWK 3.3]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01CF7112" w:rsidR="001135A2" w:rsidRPr="00F04336" w:rsidRDefault="00F940A3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sportartspezifische Vereinbarungen, Regeln und Messverfahren in unterschiedlichen Bewegungsfeldern beschreiben [6 SK e2]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579FDFE7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4916C536" w14:textId="4F5A2971" w:rsidR="003F7C08" w:rsidRPr="00F04336" w:rsidRDefault="00F04336" w:rsidP="003F7C0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7AC5D71F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9B885A" w14:textId="6C8C6D2F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0D8044D2" w14:textId="20DC563C" w:rsidR="00F04336" w:rsidRPr="00F04336" w:rsidRDefault="00F940A3" w:rsidP="00F04336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alias w:val="Bewegungsfeldübergreifende KE (MK)"/>
                <w:tag w:val="Bewegungsfeldübergreifende KE (MK)"/>
                <w:id w:val="663828765"/>
                <w:placeholder>
                  <w:docPart w:val="55705ABEF0DB42B398A9EE3A04979586"/>
                </w:placeholder>
                <w:showingPlcHdr/>
                <w:dropDownList>
                  <w:listItem w:value="Wählen Sie ein Element aus."/>
  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  <w:listItem w:displayText="Grundformen gestalterischen Bewegens nach- und umgestalten [6 MK b1]" w:value="Grundformen gestalterischen Bewegens nach- und umgestalten [6 MK b1]"/>
                  <w:listItem w:displayText="einfache kreative Bewegungsgestaltungen entwickeln und zu einer Präsentation verbinden [6 MK b2]" w:value="einfache kreative Bewegungsgestaltungen entwickeln und zu einer Präsentation verbinden [6 MK b2]"/>
  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  <w:listItem w:displayText="einfache Methoden zur Erfassung von körperlicher Leistungsfähigkeit anwenden [6 MK d1]" w:value="einfache Methoden zur Erfassung von körperlicher Leistungsfähigkeit anwenden [6 MK d1]"/>
                  <w:listItem w:displayText="selbstständig und verantwortungsvoll Spielflächen und -geräte gemeinsam auf- und abbauen [6 MK e1]" w:value="selbstständig und verantwortungsvoll Spielflächen und -geräte gemeinsam auf- und abbauen [6 MK e1]"/>
  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  <w:listItem w:displayText="Spiel-, Übungs- und Wettkampfstätten situationsangemessen und sicherheitsbewusst nutzen [6 MK f1]" w:value="Spiel-, Übungs- und Wettkampfstätten situationsangemessen und sicherheitsbewusst nutzen [6 MK f1]"/>
                </w:dropDownList>
              </w:sdtPr>
              <w:sdtEndPr/>
              <w:sdtContent>
                <w:r w:rsidR="00F04336"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sdtContent>
            </w:sdt>
          </w:p>
          <w:p w14:paraId="0CDCDBB9" w14:textId="77777777" w:rsidR="00F04336" w:rsidRPr="00F04336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1BBF9EFD" w:rsidR="000E6E72" w:rsidRPr="0078720C" w:rsidRDefault="00F940A3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körperliche Anstrengung anhand der Reaktionen des eigenen Körpers auf grundlegendem Niveau gesundheitsorientiert beurteilen [6 UK f1]</w:t>
                </w:r>
              </w:p>
            </w:sdtContent>
          </w:sdt>
        </w:tc>
      </w:tr>
    </w:tbl>
    <w:p w14:paraId="172FD021" w14:textId="56940E89" w:rsidR="00644764" w:rsidRDefault="00F940A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5A1EB578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724990E" w14:textId="02108D79" w:rsidR="006F77DA" w:rsidRDefault="006F77DA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50101733" w14:textId="1456DADF" w:rsidR="006F77DA" w:rsidRDefault="006F77DA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6"/>
        <w:gridCol w:w="3561"/>
        <w:gridCol w:w="3574"/>
        <w:gridCol w:w="3576"/>
      </w:tblGrid>
      <w:tr w:rsidR="006F77DA" w14:paraId="5ECD1BF7" w14:textId="77777777" w:rsidTr="00742D66">
        <w:trPr>
          <w:trHeight w:val="551"/>
        </w:trPr>
        <w:tc>
          <w:tcPr>
            <w:tcW w:w="3590" w:type="dxa"/>
          </w:tcPr>
          <w:p w14:paraId="10945BCB" w14:textId="77777777" w:rsidR="006F77DA" w:rsidRPr="00687860" w:rsidRDefault="006F77DA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26922AED" w14:textId="77777777" w:rsidR="006F77DA" w:rsidRPr="00687860" w:rsidRDefault="006F77DA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50859812" w14:textId="77777777" w:rsidR="006F77DA" w:rsidRPr="00687860" w:rsidRDefault="006F77DA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3027B971" w14:textId="77777777" w:rsidR="006F77DA" w:rsidRPr="00687860" w:rsidRDefault="006F77DA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7F01E1CA" w14:textId="77777777" w:rsidR="006F77DA" w:rsidRPr="00247692" w:rsidRDefault="006F77DA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063FF600" w14:textId="77777777" w:rsidR="006F77DA" w:rsidRPr="00247692" w:rsidRDefault="006F77DA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F940A3" w14:paraId="78942110" w14:textId="77777777" w:rsidTr="00742D66">
        <w:trPr>
          <w:trHeight w:val="3093"/>
        </w:trPr>
        <w:tc>
          <w:tcPr>
            <w:tcW w:w="3590" w:type="dxa"/>
          </w:tcPr>
          <w:p w14:paraId="7FA503E8" w14:textId="77777777" w:rsidR="00F940A3" w:rsidRDefault="00F940A3" w:rsidP="00F940A3">
            <w:pPr>
              <w:widowControl w:val="0"/>
              <w:numPr>
                <w:ilvl w:val="0"/>
                <w:numId w:val="19"/>
              </w:numPr>
              <w:tabs>
                <w:tab w:val="left" w:pos="799"/>
              </w:tabs>
              <w:suppressAutoHyphens/>
              <w:snapToGrid w:val="0"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Unterschiedliche Anforderungen </w:t>
            </w:r>
            <w:r>
              <w:rPr>
                <w:rFonts w:ascii="Comic Sans MS" w:hAnsi="Comic Sans MS"/>
                <w:sz w:val="16"/>
                <w:szCs w:val="16"/>
              </w:rPr>
              <w:br/>
              <w:t xml:space="preserve">- beim </w:t>
            </w:r>
            <w:r>
              <w:rPr>
                <w:rFonts w:ascii="Comic Sans MS" w:hAnsi="Comic Sans MS"/>
                <w:b/>
                <w:sz w:val="16"/>
                <w:szCs w:val="16"/>
              </w:rPr>
              <w:t>Laufen</w:t>
            </w:r>
            <w:r>
              <w:rPr>
                <w:rFonts w:ascii="Comic Sans MS" w:hAnsi="Comic Sans MS"/>
                <w:sz w:val="16"/>
                <w:szCs w:val="16"/>
              </w:rPr>
              <w:t xml:space="preserve">: Tempo-, Zeit- und Rhythmusgefühl </w:t>
            </w:r>
            <w:r>
              <w:rPr>
                <w:rFonts w:ascii="Comic Sans MS" w:hAnsi="Comic Sans MS"/>
                <w:sz w:val="16"/>
                <w:szCs w:val="16"/>
              </w:rPr>
              <w:br/>
              <w:t xml:space="preserve">- beim </w:t>
            </w:r>
            <w:r>
              <w:rPr>
                <w:rFonts w:ascii="Comic Sans MS" w:hAnsi="Comic Sans MS"/>
                <w:b/>
                <w:bCs/>
                <w:sz w:val="16"/>
                <w:szCs w:val="16"/>
              </w:rPr>
              <w:t>Springen</w:t>
            </w:r>
            <w:r>
              <w:rPr>
                <w:rFonts w:ascii="Comic Sans MS" w:hAnsi="Comic Sans MS"/>
                <w:sz w:val="16"/>
                <w:szCs w:val="16"/>
              </w:rPr>
              <w:t xml:space="preserve">: weit springen, </w:t>
            </w:r>
            <w:proofErr w:type="gramStart"/>
            <w:r>
              <w:rPr>
                <w:rFonts w:ascii="Comic Sans MS" w:hAnsi="Comic Sans MS"/>
                <w:sz w:val="16"/>
                <w:szCs w:val="16"/>
              </w:rPr>
              <w:t>hoch springen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 xml:space="preserve">, hoch und weit springen </w:t>
            </w:r>
            <w:r>
              <w:rPr>
                <w:rFonts w:ascii="Comic Sans MS" w:hAnsi="Comic Sans MS"/>
                <w:sz w:val="16"/>
                <w:szCs w:val="16"/>
              </w:rPr>
              <w:br/>
              <w:t xml:space="preserve">- beim </w:t>
            </w:r>
            <w:r>
              <w:rPr>
                <w:rFonts w:ascii="Comic Sans MS" w:hAnsi="Comic Sans MS"/>
                <w:b/>
                <w:bCs/>
                <w:sz w:val="16"/>
                <w:szCs w:val="16"/>
              </w:rPr>
              <w:t>Werfen</w:t>
            </w:r>
            <w:r>
              <w:rPr>
                <w:rFonts w:ascii="Comic Sans MS" w:hAnsi="Comic Sans MS"/>
                <w:sz w:val="16"/>
                <w:szCs w:val="16"/>
              </w:rPr>
              <w:t>: Wurfbewegungen variieren</w:t>
            </w:r>
          </w:p>
          <w:p w14:paraId="7893D1BD" w14:textId="77777777" w:rsidR="00F940A3" w:rsidRDefault="00F940A3" w:rsidP="00F940A3">
            <w:pPr>
              <w:widowControl w:val="0"/>
              <w:numPr>
                <w:ilvl w:val="0"/>
                <w:numId w:val="19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Phasierung des Laufschritts von Sprungbewegungen, von Wurfbewegungen</w:t>
            </w:r>
          </w:p>
          <w:p w14:paraId="59E2469B" w14:textId="76C06DEC" w:rsidR="00F940A3" w:rsidRDefault="00F940A3" w:rsidP="00F940A3">
            <w:pPr>
              <w:widowControl w:val="0"/>
              <w:numPr>
                <w:ilvl w:val="0"/>
                <w:numId w:val="19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Bewegungsmerkmale </w:t>
            </w:r>
            <w:r>
              <w:rPr>
                <w:rFonts w:ascii="Comic Sans MS" w:hAnsi="Comic Sans MS"/>
                <w:sz w:val="16"/>
                <w:szCs w:val="16"/>
              </w:rPr>
              <w:br/>
              <w:t>- bei schnellem/ ausdauerndem Laufen</w:t>
            </w:r>
            <w:r>
              <w:rPr>
                <w:rFonts w:ascii="Comic Sans MS" w:hAnsi="Comic Sans MS"/>
                <w:sz w:val="16"/>
                <w:szCs w:val="16"/>
              </w:rPr>
              <w:br/>
              <w:t>- beim weiten und hohen Springen</w:t>
            </w:r>
            <w:r>
              <w:rPr>
                <w:rFonts w:ascii="Comic Sans MS" w:hAnsi="Comic Sans MS"/>
                <w:sz w:val="16"/>
                <w:szCs w:val="16"/>
              </w:rPr>
              <w:br/>
              <w:t>- beim Werfen</w:t>
            </w:r>
          </w:p>
          <w:p w14:paraId="58BB8764" w14:textId="77777777" w:rsidR="00F940A3" w:rsidRDefault="00F940A3" w:rsidP="00F940A3">
            <w:pPr>
              <w:widowControl w:val="0"/>
              <w:numPr>
                <w:ilvl w:val="0"/>
                <w:numId w:val="19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Körperreaktionen bei schnellem/ ausdauerndem Laufen</w:t>
            </w:r>
          </w:p>
          <w:p w14:paraId="2D45F46D" w14:textId="77777777" w:rsidR="00F940A3" w:rsidRDefault="00F940A3" w:rsidP="00F940A3">
            <w:pPr>
              <w:widowControl w:val="0"/>
              <w:numPr>
                <w:ilvl w:val="0"/>
                <w:numId w:val="19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unterschiedliche Formen des </w:t>
            </w:r>
            <w:r>
              <w:rPr>
                <w:rFonts w:ascii="Comic Sans MS" w:hAnsi="Comic Sans MS"/>
                <w:bCs/>
                <w:sz w:val="16"/>
                <w:szCs w:val="16"/>
              </w:rPr>
              <w:t>Laufens</w:t>
            </w:r>
            <w:r>
              <w:rPr>
                <w:rFonts w:ascii="Comic Sans MS" w:hAnsi="Comic Sans MS"/>
                <w:b/>
                <w:sz w:val="16"/>
                <w:szCs w:val="16"/>
              </w:rPr>
              <w:t>,</w:t>
            </w:r>
            <w:r>
              <w:rPr>
                <w:sz w:val="16"/>
              </w:rPr>
              <w:t xml:space="preserve"> </w:t>
            </w:r>
            <w:r>
              <w:rPr>
                <w:rFonts w:ascii="Comic Sans MS" w:hAnsi="Comic Sans MS"/>
                <w:sz w:val="16"/>
                <w:szCs w:val="16"/>
              </w:rPr>
              <w:t>des Springens</w:t>
            </w:r>
          </w:p>
          <w:p w14:paraId="6FBEBF0E" w14:textId="77777777" w:rsidR="00F940A3" w:rsidRDefault="00F940A3" w:rsidP="00F940A3">
            <w:pPr>
              <w:widowControl w:val="0"/>
              <w:numPr>
                <w:ilvl w:val="0"/>
                <w:numId w:val="19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grundlegende Unterscheidung des Werfens und Stoßens</w:t>
            </w:r>
          </w:p>
          <w:p w14:paraId="03B4648A" w14:textId="77777777" w:rsidR="00F940A3" w:rsidRDefault="00F940A3" w:rsidP="00F940A3">
            <w:pPr>
              <w:pStyle w:val="berschrift3"/>
              <w:numPr>
                <w:ilvl w:val="2"/>
                <w:numId w:val="18"/>
              </w:numPr>
              <w:spacing w:line="200" w:lineRule="atLeast"/>
            </w:pPr>
          </w:p>
          <w:p w14:paraId="3A81BDB4" w14:textId="77777777" w:rsidR="00F940A3" w:rsidRDefault="00F940A3" w:rsidP="00F940A3">
            <w:pPr>
              <w:pStyle w:val="berschrift3"/>
              <w:numPr>
                <w:ilvl w:val="2"/>
                <w:numId w:val="18"/>
              </w:numPr>
              <w:spacing w:line="200" w:lineRule="atLeast"/>
              <w:outlineLvl w:val="2"/>
              <w:rPr>
                <w:rStyle w:val="standardchar"/>
                <w:b/>
                <w:bCs/>
                <w:i w:val="0"/>
                <w:sz w:val="16"/>
                <w:szCs w:val="16"/>
              </w:rPr>
            </w:pPr>
            <w:r>
              <w:rPr>
                <w:rStyle w:val="standardchar"/>
                <w:b/>
                <w:bCs/>
                <w:i w:val="0"/>
                <w:sz w:val="16"/>
                <w:szCs w:val="16"/>
              </w:rPr>
              <w:t>Fachbegriffe</w:t>
            </w:r>
          </w:p>
          <w:p w14:paraId="1E576561" w14:textId="77777777" w:rsidR="00F940A3" w:rsidRDefault="00F940A3" w:rsidP="00F940A3">
            <w:pPr>
              <w:widowControl w:val="0"/>
              <w:numPr>
                <w:ilvl w:val="0"/>
                <w:numId w:val="20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16"/>
                <w:szCs w:val="16"/>
              </w:rPr>
              <w:t>Bewegungsphasen beim Springen und Werfen (Anlauf, Absprung, Flug- u. Landephase; Anlauf – Auftakt - Angleiten; Abwurf - Stoßen)</w:t>
            </w:r>
          </w:p>
          <w:p w14:paraId="7DB6B4E2" w14:textId="19D8FC8D" w:rsidR="00F940A3" w:rsidRPr="00687860" w:rsidRDefault="00F940A3" w:rsidP="00F940A3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>
              <w:rPr>
                <w:rFonts w:ascii="Comic Sans MS" w:hAnsi="Comic Sans MS"/>
                <w:sz w:val="16"/>
                <w:szCs w:val="16"/>
              </w:rPr>
              <w:t>Körperreaktionen beim schnellen/ausdauernden Laufen: Herzfrequenz, Gesichtsrötung, Schwitzen</w:t>
            </w:r>
          </w:p>
        </w:tc>
        <w:tc>
          <w:tcPr>
            <w:tcW w:w="3590" w:type="dxa"/>
          </w:tcPr>
          <w:p w14:paraId="01A632EA" w14:textId="4B1C1B8E" w:rsidR="00F940A3" w:rsidRDefault="00F940A3" w:rsidP="00F940A3">
            <w:pPr>
              <w:widowControl w:val="0"/>
              <w:numPr>
                <w:ilvl w:val="0"/>
                <w:numId w:val="20"/>
              </w:numPr>
              <w:tabs>
                <w:tab w:val="left" w:pos="799"/>
              </w:tabs>
              <w:suppressAutoHyphens/>
              <w:snapToGrid w:val="0"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Lernaufgabe: Erproben verschiedener Laufformen und Entwickeln</w:t>
            </w:r>
            <w:bookmarkStart w:id="0" w:name="_GoBack"/>
            <w:bookmarkEnd w:id="0"/>
            <w:r>
              <w:rPr>
                <w:rFonts w:ascii="Comic Sans MS" w:hAnsi="Comic Sans MS"/>
                <w:sz w:val="16"/>
                <w:szCs w:val="16"/>
              </w:rPr>
              <w:t xml:space="preserve"> von Laufübungen im Hinblick auf allgemeines und funktionales Aufwärmen </w:t>
            </w:r>
          </w:p>
          <w:p w14:paraId="5FFBE052" w14:textId="77777777" w:rsidR="00F940A3" w:rsidRDefault="00F940A3" w:rsidP="00F940A3">
            <w:pPr>
              <w:widowControl w:val="0"/>
              <w:numPr>
                <w:ilvl w:val="0"/>
                <w:numId w:val="20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Erstellen einer </w:t>
            </w:r>
            <w:proofErr w:type="spellStart"/>
            <w:proofErr w:type="gramStart"/>
            <w:r>
              <w:rPr>
                <w:rFonts w:ascii="Comic Sans MS" w:hAnsi="Comic Sans MS"/>
                <w:sz w:val="16"/>
                <w:szCs w:val="16"/>
              </w:rPr>
              <w:t>Mind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Map</w:t>
            </w:r>
            <w:proofErr w:type="spellEnd"/>
            <w:proofErr w:type="gramEnd"/>
            <w:r>
              <w:rPr>
                <w:rFonts w:ascii="Comic Sans MS" w:hAnsi="Comic Sans MS"/>
                <w:sz w:val="16"/>
                <w:szCs w:val="16"/>
              </w:rPr>
              <w:t xml:space="preserve"> zur Systematisierung unterschiedlicher Laufformen</w:t>
            </w:r>
          </w:p>
          <w:p w14:paraId="5CD99529" w14:textId="076314EB" w:rsidR="00F940A3" w:rsidRDefault="00F940A3" w:rsidP="00F940A3">
            <w:pPr>
              <w:widowControl w:val="0"/>
              <w:numPr>
                <w:ilvl w:val="0"/>
                <w:numId w:val="20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Erproben und Experimentieren: Erproben verschiedener Sprungformen und Entwickeln von Sprungübungen und -variationen   – auch in Verbindung mit dem Laufen </w:t>
            </w:r>
            <w:proofErr w:type="gramStart"/>
            <w:r>
              <w:rPr>
                <w:rFonts w:ascii="Comic Sans MS" w:hAnsi="Comic Sans MS"/>
                <w:sz w:val="16"/>
                <w:szCs w:val="16"/>
              </w:rPr>
              <w:t>-  im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 xml:space="preserve"> Hinblick auf allgemeines und funktionales Aufwärmen </w:t>
            </w:r>
          </w:p>
          <w:p w14:paraId="223C365D" w14:textId="77777777" w:rsidR="00F940A3" w:rsidRDefault="00F940A3" w:rsidP="00F940A3">
            <w:pPr>
              <w:widowControl w:val="0"/>
              <w:numPr>
                <w:ilvl w:val="0"/>
                <w:numId w:val="20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Erstellen einer Übersicht zur Systematisierung des Springens</w:t>
            </w:r>
          </w:p>
          <w:p w14:paraId="7AFE59E9" w14:textId="77777777" w:rsidR="00F940A3" w:rsidRDefault="00F940A3" w:rsidP="00F940A3">
            <w:pPr>
              <w:widowControl w:val="0"/>
              <w:numPr>
                <w:ilvl w:val="0"/>
                <w:numId w:val="20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Experimentieren mit unterschiedlichen Wurfgeräten - Erproben verschiedener Wurf- und Stoßformen </w:t>
            </w:r>
          </w:p>
          <w:p w14:paraId="0ACC2E78" w14:textId="77777777" w:rsidR="00F940A3" w:rsidRDefault="00F940A3" w:rsidP="00F940A3">
            <w:pPr>
              <w:widowControl w:val="0"/>
              <w:numPr>
                <w:ilvl w:val="0"/>
                <w:numId w:val="20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Erstellen einer Übersicht zur Systematisierung des Werfens und Stoßens</w:t>
            </w:r>
          </w:p>
          <w:p w14:paraId="561F5795" w14:textId="77777777" w:rsidR="00F940A3" w:rsidRDefault="00F940A3" w:rsidP="00F940A3">
            <w:pPr>
              <w:spacing w:line="200" w:lineRule="atLeast"/>
              <w:ind w:right="6"/>
              <w:rPr>
                <w:rFonts w:ascii="Comic Sans MS" w:hAnsi="Comic Sans MS"/>
                <w:sz w:val="16"/>
                <w:szCs w:val="16"/>
              </w:rPr>
            </w:pPr>
          </w:p>
          <w:p w14:paraId="0B6FCC7E" w14:textId="77777777" w:rsidR="00F940A3" w:rsidRDefault="00F940A3" w:rsidP="00F940A3">
            <w:pPr>
              <w:tabs>
                <w:tab w:val="left" w:pos="345"/>
              </w:tabs>
              <w:spacing w:line="200" w:lineRule="atLeast"/>
              <w:ind w:right="6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b/>
                <w:bCs/>
                <w:sz w:val="16"/>
                <w:szCs w:val="16"/>
              </w:rPr>
              <w:t>Fachbegriffe</w:t>
            </w:r>
            <w:r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  <w:t xml:space="preserve"> - Arbeitsmethoden</w:t>
            </w:r>
            <w:r>
              <w:rPr>
                <w:rFonts w:ascii="Comic Sans MS" w:hAnsi="Comic Sans MS"/>
                <w:sz w:val="16"/>
                <w:szCs w:val="16"/>
              </w:rPr>
              <w:t>:</w:t>
            </w:r>
          </w:p>
          <w:p w14:paraId="5B04BDB0" w14:textId="77777777" w:rsidR="00F940A3" w:rsidRDefault="00F940A3" w:rsidP="00F940A3">
            <w:pPr>
              <w:widowControl w:val="0"/>
              <w:numPr>
                <w:ilvl w:val="0"/>
                <w:numId w:val="21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Erproben und Experimentieren                            </w:t>
            </w:r>
            <w:proofErr w:type="gramStart"/>
            <w:r>
              <w:rPr>
                <w:rFonts w:ascii="Comic Sans MS" w:hAnsi="Comic Sans MS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>Schüler-/Lehrerinfo)</w:t>
            </w:r>
          </w:p>
          <w:p w14:paraId="5FEDE074" w14:textId="77777777" w:rsidR="00F940A3" w:rsidRDefault="00F940A3" w:rsidP="00F940A3">
            <w:pPr>
              <w:widowControl w:val="0"/>
              <w:numPr>
                <w:ilvl w:val="0"/>
                <w:numId w:val="21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16"/>
              </w:rPr>
              <w:t>Mind</w:t>
            </w:r>
            <w:proofErr w:type="spellEnd"/>
            <w:r>
              <w:rPr>
                <w:rFonts w:ascii="Comic Sans MS" w:hAnsi="Comic Sans MS"/>
                <w:sz w:val="16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6"/>
              </w:rPr>
              <w:t>Map</w:t>
            </w:r>
            <w:proofErr w:type="spellEnd"/>
            <w:proofErr w:type="gramEnd"/>
            <w:r>
              <w:rPr>
                <w:rFonts w:ascii="Comic Sans MS" w:hAnsi="Comic Sans MS"/>
                <w:sz w:val="16"/>
              </w:rPr>
              <w:t xml:space="preserve"> (Schüler-/</w:t>
            </w:r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  <w:r>
              <w:rPr>
                <w:rFonts w:ascii="Comic Sans MS" w:hAnsi="Comic Sans MS"/>
                <w:sz w:val="16"/>
              </w:rPr>
              <w:t>Lehrerinfo)</w:t>
            </w:r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  <w:p w14:paraId="6546405B" w14:textId="43C8A1F9" w:rsidR="00F940A3" w:rsidRPr="00687860" w:rsidRDefault="00F940A3" w:rsidP="00F940A3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>
              <w:rPr>
                <w:rFonts w:ascii="Comic Sans MS" w:hAnsi="Comic Sans MS"/>
                <w:sz w:val="16"/>
                <w:szCs w:val="16"/>
              </w:rPr>
              <w:t>Startkommando beim Laufen</w:t>
            </w:r>
          </w:p>
        </w:tc>
        <w:tc>
          <w:tcPr>
            <w:tcW w:w="3590" w:type="dxa"/>
          </w:tcPr>
          <w:p w14:paraId="66C56B33" w14:textId="77777777" w:rsidR="00F940A3" w:rsidRDefault="00F940A3" w:rsidP="00F940A3">
            <w:pPr>
              <w:snapToGrid w:val="0"/>
              <w:spacing w:line="200" w:lineRule="atLeast"/>
              <w:ind w:right="6"/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  <w:t>Gegenstände</w:t>
            </w:r>
            <w:r>
              <w:rPr>
                <w:rFonts w:ascii="Comic Sans MS" w:hAnsi="Comic Sans MS"/>
                <w:bCs/>
                <w:sz w:val="16"/>
                <w:szCs w:val="16"/>
              </w:rPr>
              <w:t xml:space="preserve"> </w:t>
            </w:r>
          </w:p>
          <w:p w14:paraId="3EAE6FBA" w14:textId="77777777" w:rsidR="00F940A3" w:rsidRDefault="00F940A3" w:rsidP="00F940A3">
            <w:pPr>
              <w:widowControl w:val="0"/>
              <w:numPr>
                <w:ilvl w:val="0"/>
                <w:numId w:val="22"/>
              </w:numPr>
              <w:tabs>
                <w:tab w:val="left" w:pos="533"/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Unterschiedliche Formen des Laufens: ausdauerndes Laufen, Sprinten</w:t>
            </w:r>
          </w:p>
          <w:p w14:paraId="45010823" w14:textId="77777777" w:rsidR="00F940A3" w:rsidRDefault="00F940A3" w:rsidP="00F940A3">
            <w:pPr>
              <w:widowControl w:val="0"/>
              <w:numPr>
                <w:ilvl w:val="0"/>
                <w:numId w:val="22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Laufen auf unterschiedlichen Boden- und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Geländebeschaffenheiten</w:t>
            </w:r>
            <w:proofErr w:type="spellEnd"/>
          </w:p>
          <w:p w14:paraId="53A21130" w14:textId="77777777" w:rsidR="00F940A3" w:rsidRDefault="00F940A3" w:rsidP="00F940A3">
            <w:pPr>
              <w:widowControl w:val="0"/>
              <w:numPr>
                <w:ilvl w:val="0"/>
                <w:numId w:val="22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Laufen im Rahmen leichtathletischer Disziplinen</w:t>
            </w:r>
          </w:p>
          <w:p w14:paraId="0B7A3C8D" w14:textId="77777777" w:rsidR="00F940A3" w:rsidRDefault="00F940A3" w:rsidP="00F940A3">
            <w:pPr>
              <w:widowControl w:val="0"/>
              <w:numPr>
                <w:ilvl w:val="0"/>
                <w:numId w:val="22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Laufen über Hindernisse (normiert und nicht normiert)</w:t>
            </w:r>
          </w:p>
          <w:p w14:paraId="6B71A617" w14:textId="20CB173C" w:rsidR="00F940A3" w:rsidRDefault="00F940A3" w:rsidP="00F940A3">
            <w:pPr>
              <w:widowControl w:val="0"/>
              <w:numPr>
                <w:ilvl w:val="0"/>
                <w:numId w:val="22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Unterschiedliche Formen des Springens: weit springen, </w:t>
            </w:r>
            <w:proofErr w:type="gramStart"/>
            <w:r>
              <w:rPr>
                <w:rFonts w:ascii="Comic Sans MS" w:hAnsi="Comic Sans MS"/>
                <w:sz w:val="16"/>
                <w:szCs w:val="16"/>
              </w:rPr>
              <w:t>hoch springen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>, hoch-weit springen, vorwärts/rückwärts/ seitwärts springen, Dreispringen</w:t>
            </w:r>
          </w:p>
          <w:p w14:paraId="01FDBB64" w14:textId="77777777" w:rsidR="00F940A3" w:rsidRDefault="00F940A3" w:rsidP="00F940A3">
            <w:pPr>
              <w:widowControl w:val="0"/>
              <w:numPr>
                <w:ilvl w:val="0"/>
                <w:numId w:val="22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Springen im Rahmen leichtathletischer Disziplinen</w:t>
            </w:r>
          </w:p>
          <w:p w14:paraId="7E0AA8B1" w14:textId="77777777" w:rsidR="00F940A3" w:rsidRDefault="00F940A3" w:rsidP="00F940A3">
            <w:pPr>
              <w:widowControl w:val="0"/>
              <w:numPr>
                <w:ilvl w:val="0"/>
                <w:numId w:val="22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unterschiedliche Formen des Werfens und Stoßens: weit werfen und stoßen, </w:t>
            </w:r>
            <w:proofErr w:type="gramStart"/>
            <w:r>
              <w:rPr>
                <w:rFonts w:ascii="Comic Sans MS" w:hAnsi="Comic Sans MS"/>
                <w:sz w:val="16"/>
                <w:szCs w:val="16"/>
              </w:rPr>
              <w:t>hoch werfen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>, hoch-weit werfen, vorwärts/ rückwärts werfen, aus der Drehbewegung werfen</w:t>
            </w:r>
          </w:p>
          <w:p w14:paraId="79F68570" w14:textId="77777777" w:rsidR="00F940A3" w:rsidRDefault="00F940A3" w:rsidP="00F940A3">
            <w:pPr>
              <w:widowControl w:val="0"/>
              <w:numPr>
                <w:ilvl w:val="0"/>
                <w:numId w:val="22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Werfen und Stoßen im Rahmen leichtathletischer Disziplinen</w:t>
            </w:r>
          </w:p>
          <w:p w14:paraId="016A0344" w14:textId="77777777" w:rsidR="00F940A3" w:rsidRDefault="00F940A3" w:rsidP="00F940A3">
            <w:pPr>
              <w:spacing w:line="200" w:lineRule="atLeast"/>
              <w:ind w:right="6"/>
              <w:rPr>
                <w:rFonts w:ascii="Times New Roman" w:hAnsi="Times New Roman"/>
                <w:szCs w:val="24"/>
              </w:rPr>
            </w:pPr>
          </w:p>
          <w:p w14:paraId="5B0BF8A1" w14:textId="77777777" w:rsidR="00F940A3" w:rsidRDefault="00F940A3" w:rsidP="00F940A3">
            <w:pPr>
              <w:spacing w:line="200" w:lineRule="atLeast"/>
              <w:ind w:right="6"/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  <w:t>Fachbegriffe</w:t>
            </w:r>
          </w:p>
          <w:p w14:paraId="754E29C7" w14:textId="77777777" w:rsidR="00F940A3" w:rsidRDefault="00F940A3" w:rsidP="00F940A3">
            <w:pPr>
              <w:widowControl w:val="0"/>
              <w:numPr>
                <w:ilvl w:val="0"/>
                <w:numId w:val="23"/>
              </w:numPr>
              <w:tabs>
                <w:tab w:val="left" w:pos="799"/>
              </w:tabs>
              <w:suppressAutoHyphens/>
              <w:spacing w:line="200" w:lineRule="atLeast"/>
              <w:jc w:val="left"/>
            </w:pPr>
            <w:r>
              <w:rPr>
                <w:rFonts w:ascii="Comic Sans MS" w:hAnsi="Comic Sans MS"/>
                <w:sz w:val="16"/>
                <w:szCs w:val="16"/>
              </w:rPr>
              <w:t>Lauf-, Sprung-, Wurf-ABC</w:t>
            </w:r>
          </w:p>
          <w:p w14:paraId="0AF196CA" w14:textId="52A5B52C" w:rsidR="00F940A3" w:rsidRPr="00247692" w:rsidRDefault="00F940A3" w:rsidP="00F940A3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Comic Sans MS" w:hAnsi="Comic Sans MS"/>
                <w:sz w:val="16"/>
                <w:szCs w:val="16"/>
              </w:rPr>
              <w:t>Bewegungsphasen beim Sprung u. Wurf</w:t>
            </w:r>
          </w:p>
        </w:tc>
        <w:tc>
          <w:tcPr>
            <w:tcW w:w="3591" w:type="dxa"/>
          </w:tcPr>
          <w:p w14:paraId="3A2438D1" w14:textId="77777777" w:rsidR="00F940A3" w:rsidRDefault="00F940A3" w:rsidP="00F940A3">
            <w:pPr>
              <w:snapToGrid w:val="0"/>
              <w:spacing w:line="200" w:lineRule="atLeast"/>
              <w:ind w:left="79" w:right="6"/>
              <w:rPr>
                <w:rFonts w:ascii="Times New Roman" w:hAnsi="Times New Roman"/>
                <w:szCs w:val="24"/>
              </w:rPr>
            </w:pPr>
            <w:r>
              <w:rPr>
                <w:rFonts w:ascii="Comic Sans MS" w:hAnsi="Comic Sans MS"/>
                <w:sz w:val="16"/>
                <w:szCs w:val="16"/>
              </w:rPr>
              <w:t>unterrichtsbegleitend</w:t>
            </w:r>
            <w:r>
              <w:t>:</w:t>
            </w:r>
          </w:p>
          <w:p w14:paraId="1AA48FFB" w14:textId="77777777" w:rsidR="00F940A3" w:rsidRDefault="00F940A3" w:rsidP="00F940A3">
            <w:pPr>
              <w:widowControl w:val="0"/>
              <w:numPr>
                <w:ilvl w:val="0"/>
                <w:numId w:val="24"/>
              </w:numPr>
              <w:suppressAutoHyphens/>
              <w:spacing w:line="200" w:lineRule="atLeast"/>
              <w:ind w:right="6"/>
              <w:jc w:val="left"/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  <w:t>Bewegungsqualität</w:t>
            </w:r>
          </w:p>
          <w:p w14:paraId="363452CC" w14:textId="77777777" w:rsidR="00F940A3" w:rsidRDefault="00F940A3" w:rsidP="00F940A3">
            <w:pPr>
              <w:widowControl w:val="0"/>
              <w:numPr>
                <w:ilvl w:val="0"/>
                <w:numId w:val="25"/>
              </w:numPr>
              <w:tabs>
                <w:tab w:val="left" w:pos="1156"/>
              </w:tabs>
              <w:suppressAutoHyphens/>
              <w:spacing w:line="200" w:lineRule="atLeast"/>
              <w:ind w:left="357" w:right="6" w:hanging="12"/>
              <w:jc w:val="left"/>
            </w:pPr>
            <w:r>
              <w:rPr>
                <w:rFonts w:ascii="Comic Sans MS" w:hAnsi="Comic Sans MS"/>
                <w:sz w:val="16"/>
                <w:szCs w:val="16"/>
              </w:rPr>
              <w:t>Anstrengungsbereitschaft</w:t>
            </w:r>
          </w:p>
          <w:p w14:paraId="105921F2" w14:textId="77777777" w:rsidR="00F940A3" w:rsidRDefault="00F940A3" w:rsidP="00F940A3">
            <w:pPr>
              <w:widowControl w:val="0"/>
              <w:numPr>
                <w:ilvl w:val="0"/>
                <w:numId w:val="25"/>
              </w:numPr>
              <w:tabs>
                <w:tab w:val="left" w:pos="1156"/>
              </w:tabs>
              <w:suppressAutoHyphens/>
              <w:spacing w:line="200" w:lineRule="atLeast"/>
              <w:ind w:left="357" w:right="6" w:hanging="12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Übungsformen zum Lauf-, Sprung- und</w:t>
            </w:r>
            <w:r>
              <w:rPr>
                <w:rFonts w:ascii="Comic Sans MS" w:hAnsi="Comic Sans MS"/>
                <w:sz w:val="16"/>
                <w:szCs w:val="16"/>
              </w:rPr>
              <w:br/>
              <w:t xml:space="preserve">        Wurf - ABC demonstrieren und beschrei-</w:t>
            </w:r>
            <w:r>
              <w:rPr>
                <w:rFonts w:ascii="Comic Sans MS" w:hAnsi="Comic Sans MS"/>
                <w:sz w:val="16"/>
                <w:szCs w:val="16"/>
              </w:rPr>
              <w:br/>
              <w:t xml:space="preserve">       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ben</w:t>
            </w:r>
            <w:proofErr w:type="spellEnd"/>
          </w:p>
          <w:p w14:paraId="4677FF7B" w14:textId="77777777" w:rsidR="00F940A3" w:rsidRDefault="00F940A3" w:rsidP="00F940A3">
            <w:pPr>
              <w:widowControl w:val="0"/>
              <w:numPr>
                <w:ilvl w:val="0"/>
                <w:numId w:val="25"/>
              </w:numPr>
              <w:tabs>
                <w:tab w:val="left" w:pos="1156"/>
              </w:tabs>
              <w:suppressAutoHyphens/>
              <w:spacing w:line="200" w:lineRule="atLeast"/>
              <w:ind w:left="357" w:right="6" w:hanging="12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Selbstständige Nutzung des Lauf-, Sprung-</w:t>
            </w:r>
            <w:r>
              <w:rPr>
                <w:rFonts w:ascii="Comic Sans MS" w:hAnsi="Comic Sans MS"/>
                <w:sz w:val="16"/>
                <w:szCs w:val="16"/>
              </w:rPr>
              <w:br/>
              <w:t xml:space="preserve">        und Wurf – ABC zum Aufwärmen</w:t>
            </w:r>
            <w:r>
              <w:rPr>
                <w:rFonts w:ascii="Comic Sans MS" w:hAnsi="Comic Sans MS"/>
                <w:sz w:val="16"/>
                <w:szCs w:val="16"/>
              </w:rPr>
              <w:br/>
              <w:t xml:space="preserve">        Beobachtungskriterien: Vielfalt der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gefun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>-</w:t>
            </w:r>
            <w:r>
              <w:rPr>
                <w:rFonts w:ascii="Comic Sans MS" w:hAnsi="Comic Sans MS"/>
                <w:sz w:val="16"/>
                <w:szCs w:val="16"/>
              </w:rPr>
              <w:br/>
              <w:t xml:space="preserve">        denen Bewegungen</w:t>
            </w:r>
          </w:p>
          <w:p w14:paraId="0490DEDD" w14:textId="77777777" w:rsidR="00F940A3" w:rsidRDefault="00F940A3" w:rsidP="00F940A3">
            <w:pPr>
              <w:spacing w:line="200" w:lineRule="atLeast"/>
              <w:ind w:right="6"/>
              <w:rPr>
                <w:rFonts w:ascii="Comic Sans MS" w:hAnsi="Comic Sans MS"/>
                <w:sz w:val="16"/>
                <w:szCs w:val="16"/>
              </w:rPr>
            </w:pPr>
          </w:p>
          <w:p w14:paraId="44C27B35" w14:textId="77777777" w:rsidR="00F940A3" w:rsidRDefault="00F940A3" w:rsidP="00F940A3">
            <w:pPr>
              <w:spacing w:line="200" w:lineRule="atLeast"/>
              <w:ind w:right="6"/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  <w:p w14:paraId="73FD7F8F" w14:textId="77777777" w:rsidR="00F940A3" w:rsidRDefault="00F940A3" w:rsidP="00F940A3">
            <w:pPr>
              <w:spacing w:line="200" w:lineRule="atLeast"/>
              <w:ind w:left="79" w:right="6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punktuell:</w:t>
            </w:r>
          </w:p>
          <w:p w14:paraId="5F1392F3" w14:textId="77777777" w:rsidR="00F940A3" w:rsidRDefault="00F940A3" w:rsidP="00F940A3">
            <w:pPr>
              <w:widowControl w:val="0"/>
              <w:numPr>
                <w:ilvl w:val="0"/>
                <w:numId w:val="24"/>
              </w:numPr>
              <w:suppressAutoHyphens/>
              <w:spacing w:line="200" w:lineRule="atLeast"/>
              <w:ind w:right="6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normierter Dreikampf nach Punktwertung (BJSP)</w:t>
            </w:r>
          </w:p>
          <w:p w14:paraId="0CF953D0" w14:textId="77777777" w:rsidR="00F940A3" w:rsidRDefault="00F940A3" w:rsidP="00F940A3">
            <w:pPr>
              <w:spacing w:line="200" w:lineRule="atLeast"/>
              <w:ind w:right="6"/>
              <w:rPr>
                <w:rFonts w:ascii="Comic Sans MS" w:hAnsi="Comic Sans MS"/>
                <w:sz w:val="16"/>
                <w:szCs w:val="16"/>
              </w:rPr>
            </w:pPr>
          </w:p>
          <w:p w14:paraId="54111CBE" w14:textId="77777777" w:rsidR="00F940A3" w:rsidRDefault="00F940A3" w:rsidP="00F940A3">
            <w:pPr>
              <w:spacing w:line="200" w:lineRule="atLeast"/>
              <w:ind w:right="6"/>
              <w:rPr>
                <w:rFonts w:ascii="Comic Sans MS" w:hAnsi="Comic Sans MS"/>
                <w:sz w:val="16"/>
                <w:szCs w:val="16"/>
              </w:rPr>
            </w:pPr>
          </w:p>
          <w:p w14:paraId="2F88781F" w14:textId="77777777" w:rsidR="00F940A3" w:rsidRDefault="00F940A3" w:rsidP="00F940A3">
            <w:pPr>
              <w:spacing w:line="200" w:lineRule="atLeast"/>
              <w:ind w:right="6"/>
              <w:rPr>
                <w:rFonts w:ascii="Comic Sans MS" w:hAnsi="Comic Sans MS"/>
                <w:sz w:val="16"/>
                <w:szCs w:val="16"/>
              </w:rPr>
            </w:pPr>
          </w:p>
          <w:p w14:paraId="5BCA3D07" w14:textId="77777777" w:rsidR="00F940A3" w:rsidRPr="00687860" w:rsidRDefault="00F940A3" w:rsidP="00F940A3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6317513C" w14:textId="77777777" w:rsidR="006F77DA" w:rsidRDefault="006F77DA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10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100F38"/>
    <w:multiLevelType w:val="hybridMultilevel"/>
    <w:tmpl w:val="8690AB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6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3"/>
  </w:num>
  <w:num w:numId="4">
    <w:abstractNumId w:val="11"/>
  </w:num>
  <w:num w:numId="5">
    <w:abstractNumId w:val="17"/>
  </w:num>
  <w:num w:numId="6">
    <w:abstractNumId w:val="23"/>
  </w:num>
  <w:num w:numId="7">
    <w:abstractNumId w:val="14"/>
  </w:num>
  <w:num w:numId="8">
    <w:abstractNumId w:val="7"/>
  </w:num>
  <w:num w:numId="9">
    <w:abstractNumId w:val="7"/>
  </w:num>
  <w:num w:numId="10">
    <w:abstractNumId w:val="21"/>
  </w:num>
  <w:num w:numId="11">
    <w:abstractNumId w:val="8"/>
  </w:num>
  <w:num w:numId="12">
    <w:abstractNumId w:val="16"/>
  </w:num>
  <w:num w:numId="13">
    <w:abstractNumId w:val="9"/>
  </w:num>
  <w:num w:numId="14">
    <w:abstractNumId w:val="19"/>
  </w:num>
  <w:num w:numId="15">
    <w:abstractNumId w:val="22"/>
  </w:num>
  <w:num w:numId="16">
    <w:abstractNumId w:val="10"/>
  </w:num>
  <w:num w:numId="17">
    <w:abstractNumId w:val="1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A58"/>
    <w:rsid w:val="00026C8A"/>
    <w:rsid w:val="0006669C"/>
    <w:rsid w:val="00087AD8"/>
    <w:rsid w:val="00093B8F"/>
    <w:rsid w:val="000A78BD"/>
    <w:rsid w:val="000E6E72"/>
    <w:rsid w:val="00100A58"/>
    <w:rsid w:val="001135A2"/>
    <w:rsid w:val="001206E7"/>
    <w:rsid w:val="001407AF"/>
    <w:rsid w:val="0017608B"/>
    <w:rsid w:val="001F3257"/>
    <w:rsid w:val="00240520"/>
    <w:rsid w:val="002C79F5"/>
    <w:rsid w:val="00387AA9"/>
    <w:rsid w:val="003D59D9"/>
    <w:rsid w:val="003F7C08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D4858"/>
    <w:rsid w:val="006F57CB"/>
    <w:rsid w:val="006F7526"/>
    <w:rsid w:val="006F77DA"/>
    <w:rsid w:val="0070066B"/>
    <w:rsid w:val="00732A87"/>
    <w:rsid w:val="007430F4"/>
    <w:rsid w:val="0075578F"/>
    <w:rsid w:val="00764DC6"/>
    <w:rsid w:val="0078720C"/>
    <w:rsid w:val="007B4BEB"/>
    <w:rsid w:val="007C0EA4"/>
    <w:rsid w:val="00822167"/>
    <w:rsid w:val="008A3873"/>
    <w:rsid w:val="008B3FE3"/>
    <w:rsid w:val="008C66D1"/>
    <w:rsid w:val="008E637D"/>
    <w:rsid w:val="00983DF7"/>
    <w:rsid w:val="009C4EAD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F12F2"/>
    <w:rsid w:val="00C117BF"/>
    <w:rsid w:val="00C261E2"/>
    <w:rsid w:val="00C72016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94136"/>
    <w:rsid w:val="00EB746D"/>
    <w:rsid w:val="00EE36BA"/>
    <w:rsid w:val="00EF46C5"/>
    <w:rsid w:val="00F04336"/>
    <w:rsid w:val="00F940A3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F940A3"/>
    <w:pPr>
      <w:keepNext/>
      <w:widowControl w:val="0"/>
      <w:numPr>
        <w:ilvl w:val="2"/>
        <w:numId w:val="2"/>
      </w:numPr>
      <w:suppressAutoHyphens/>
      <w:jc w:val="left"/>
      <w:outlineLvl w:val="2"/>
    </w:pPr>
    <w:rPr>
      <w:rFonts w:ascii="Comic Sans MS" w:eastAsia="SimSun" w:hAnsi="Comic Sans MS" w:cs="Mangal"/>
      <w:i/>
      <w:kern w:val="2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6F77DA"/>
    <w:rPr>
      <w:b/>
      <w:bCs/>
    </w:rPr>
  </w:style>
  <w:style w:type="paragraph" w:styleId="StandardWeb">
    <w:name w:val="Normal (Web)"/>
    <w:basedOn w:val="Standard"/>
    <w:uiPriority w:val="99"/>
    <w:unhideWhenUsed/>
    <w:rsid w:val="006F77DA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berschrift3Zchn">
    <w:name w:val="Überschrift 3 Zchn"/>
    <w:basedOn w:val="Absatz-Standardschriftart"/>
    <w:link w:val="berschrift3"/>
    <w:semiHidden/>
    <w:rsid w:val="00F940A3"/>
    <w:rPr>
      <w:rFonts w:ascii="Comic Sans MS" w:eastAsia="SimSun" w:hAnsi="Comic Sans MS" w:cs="Mangal"/>
      <w:i/>
      <w:kern w:val="2"/>
      <w:sz w:val="24"/>
      <w:szCs w:val="24"/>
      <w:lang w:val="de-DE" w:eastAsia="hi-IN" w:bidi="hi-IN"/>
    </w:rPr>
  </w:style>
  <w:style w:type="character" w:customStyle="1" w:styleId="standardchar">
    <w:name w:val="standard__char"/>
    <w:basedOn w:val="Absatz-Standardschriftart"/>
    <w:rsid w:val="00F94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DB0EDE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DB0EDE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DB0EDE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DB0EDE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DB0EDE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DB0EDE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DB0EDE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DB0EDE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DB0EDE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DB0EDE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705ABEF0DB42B398A9EE3A04979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FB67-DED4-43A0-8E66-B423CE698D1B}"/>
      </w:docPartPr>
      <w:docPartBody>
        <w:p w:rsidR="00DB0EDE" w:rsidRDefault="005055CF" w:rsidP="005055CF">
          <w:pPr>
            <w:pStyle w:val="55705ABEF0DB42B398A9EE3A0497958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DB0EDE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73FCFABCE8354D64BE32ECFA046C72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4A6145-5513-4B8B-84D9-530E535E08F3}"/>
      </w:docPartPr>
      <w:docPartBody>
        <w:p w:rsidR="00DB0EDE" w:rsidRDefault="005055CF" w:rsidP="005055CF">
          <w:pPr>
            <w:pStyle w:val="73FCFABCE8354D64BE32ECFA046C721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A4222921CB94E0AAA710C1E3D8A97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D73A32-F625-4009-A025-1C4A5A0705D6}"/>
      </w:docPartPr>
      <w:docPartBody>
        <w:p w:rsidR="00DB0EDE" w:rsidRDefault="005055CF" w:rsidP="005055CF">
          <w:pPr>
            <w:pStyle w:val="8A4222921CB94E0AAA710C1E3D8A97CF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150DC"/>
    <w:multiLevelType w:val="multilevel"/>
    <w:tmpl w:val="AA40E148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2F505A"/>
    <w:rsid w:val="003B6977"/>
    <w:rsid w:val="005055CF"/>
    <w:rsid w:val="00616482"/>
    <w:rsid w:val="006829A2"/>
    <w:rsid w:val="00DB0EDE"/>
    <w:rsid w:val="00F3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7" ma:contentTypeDescription="Ein neues Dokument erstellen." ma:contentTypeScope="" ma:versionID="38ec7b8d65f464bc76c05367c32fec49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c4f2a4198b42b87406ad1f8e792fb77f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CAECD7-FE12-490B-9D2C-9A7A39C96403}"/>
</file>

<file path=customXml/itemProps2.xml><?xml version="1.0" encoding="utf-8"?>
<ds:datastoreItem xmlns:ds="http://schemas.openxmlformats.org/officeDocument/2006/customXml" ds:itemID="{FF9D10D8-E15F-4B7B-A52E-F7BE4F09B63E}"/>
</file>

<file path=customXml/itemProps3.xml><?xml version="1.0" encoding="utf-8"?>
<ds:datastoreItem xmlns:ds="http://schemas.openxmlformats.org/officeDocument/2006/customXml" ds:itemID="{08D1180F-B3B3-486C-A95B-F21A241700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</dc:creator>
  <cp:keywords/>
  <dc:description/>
  <cp:lastModifiedBy>Jens Schultz</cp:lastModifiedBy>
  <cp:revision>2</cp:revision>
  <cp:lastPrinted>2019-09-30T16:45:00Z</cp:lastPrinted>
  <dcterms:created xsi:type="dcterms:W3CDTF">2019-12-09T10:47:00Z</dcterms:created>
  <dcterms:modified xsi:type="dcterms:W3CDTF">2019-12-09T10:47:00Z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