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71D83A11" w:rsidR="00A971D3" w:rsidRPr="009E04C0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9E04C0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A0CE3E433E894442BC691544950B3254"/>
                </w:placeholder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B02F90">
                  <w:rPr>
                    <w:rFonts w:cs="Arial"/>
                    <w:b/>
                    <w:iCs/>
                    <w:sz w:val="28"/>
                    <w:szCs w:val="28"/>
                  </w:rPr>
                  <w:t>8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0A997B8F" w:rsidR="00A971D3" w:rsidRPr="009E04C0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9E04C0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B02F90">
                  <w:rPr>
                    <w:rFonts w:cs="Arial"/>
                    <w:b/>
                    <w:iCs/>
                    <w:sz w:val="28"/>
                    <w:szCs w:val="28"/>
                  </w:rPr>
                  <w:t>8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6CC2ADE6" w:rsidR="00A971D3" w:rsidRPr="009E04C0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9E04C0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4.1" w:value="4.1"/>
                  <w:listItem w:displayText="4.2" w:value="4.2"/>
                  <w:listItem w:displayText="4.3" w:value="4.3"/>
                  <w:listItem w:displayText="4.4" w:value="4.4"/>
                  <w:listItem w:displayText="4.5" w:value="4.5"/>
                  <w:listItem w:displayText="4.6" w:value="4.6"/>
                  <w:listItem w:displayText="4.7" w:value="4.7"/>
                </w:dropDownList>
              </w:sdtPr>
              <w:sdtEndPr/>
              <w:sdtContent>
                <w:r w:rsidR="00B02F90">
                  <w:rPr>
                    <w:rFonts w:cs="Arial"/>
                    <w:b/>
                    <w:iCs/>
                    <w:sz w:val="28"/>
                    <w:szCs w:val="28"/>
                  </w:rPr>
                  <w:t>4.1</w:t>
                </w:r>
              </w:sdtContent>
            </w:sdt>
          </w:p>
        </w:tc>
      </w:tr>
      <w:tr w:rsidR="00100A58" w:rsidRPr="00572414" w14:paraId="5A130DC2" w14:textId="77777777" w:rsidTr="009E04C0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15CC4F83" w14:textId="55600300" w:rsidR="000E6E72" w:rsidRPr="009E04C0" w:rsidRDefault="00100A58" w:rsidP="00816E60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9E04C0">
              <w:rPr>
                <w:rFonts w:cs="Arial"/>
                <w:b/>
                <w:iCs/>
                <w:szCs w:val="24"/>
              </w:rPr>
              <w:t>Thema des UV:</w:t>
            </w:r>
            <w:r w:rsidR="00B02F90">
              <w:rPr>
                <w:rFonts w:cs="Arial"/>
                <w:b/>
                <w:iCs/>
                <w:szCs w:val="24"/>
              </w:rPr>
              <w:t xml:space="preserve"> </w:t>
            </w:r>
            <w:proofErr w:type="spellStart"/>
            <w:r w:rsidR="00B02F90">
              <w:rPr>
                <w:color w:val="000000"/>
                <w:sz w:val="27"/>
                <w:szCs w:val="27"/>
              </w:rPr>
              <w:t>I’m</w:t>
            </w:r>
            <w:proofErr w:type="spellEnd"/>
            <w:r w:rsidR="00B02F90">
              <w:rPr>
                <w:color w:val="000000"/>
                <w:sz w:val="27"/>
                <w:szCs w:val="27"/>
              </w:rPr>
              <w:t xml:space="preserve"> a </w:t>
            </w:r>
            <w:proofErr w:type="spellStart"/>
            <w:r w:rsidR="00B02F90">
              <w:rPr>
                <w:color w:val="000000"/>
                <w:sz w:val="27"/>
                <w:szCs w:val="27"/>
              </w:rPr>
              <w:t>survivor</w:t>
            </w:r>
            <w:proofErr w:type="spellEnd"/>
            <w:r w:rsidR="00B02F90">
              <w:rPr>
                <w:color w:val="000000"/>
                <w:sz w:val="27"/>
                <w:szCs w:val="27"/>
              </w:rPr>
              <w:t>! à Erlernen von Maßnahmen zur Selbst- und Fremdrettung!</w:t>
            </w:r>
          </w:p>
        </w:tc>
      </w:tr>
      <w:tr w:rsidR="00100A58" w:rsidRPr="00572414" w14:paraId="05D0C5A3" w14:textId="77777777" w:rsidTr="009E04C0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0000FF"/>
            <w:tcMar>
              <w:top w:w="57" w:type="dxa"/>
              <w:bottom w:w="57" w:type="dxa"/>
            </w:tcMar>
          </w:tcPr>
          <w:p w14:paraId="2803BC05" w14:textId="5F3CE5EC" w:rsidR="00100A58" w:rsidRPr="009E04C0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9E04C0">
              <w:rPr>
                <w:rFonts w:cs="Arial"/>
                <w:b/>
                <w:iCs/>
                <w:szCs w:val="24"/>
              </w:rPr>
              <w:t xml:space="preserve">BF/SB </w:t>
            </w:r>
            <w:r w:rsidR="001E164A" w:rsidRPr="009E04C0">
              <w:rPr>
                <w:rFonts w:cs="Arial"/>
                <w:b/>
                <w:iCs/>
                <w:szCs w:val="24"/>
              </w:rPr>
              <w:t>4</w:t>
            </w:r>
            <w:r w:rsidR="00983DF7" w:rsidRPr="009E04C0">
              <w:rPr>
                <w:rFonts w:cs="Arial"/>
                <w:b/>
                <w:iCs/>
                <w:szCs w:val="24"/>
              </w:rPr>
              <w:t>:</w:t>
            </w:r>
            <w:r w:rsidRPr="009E04C0">
              <w:rPr>
                <w:rFonts w:cs="Arial"/>
                <w:b/>
                <w:iCs/>
                <w:szCs w:val="24"/>
              </w:rPr>
              <w:t xml:space="preserve"> </w:t>
            </w:r>
            <w:r w:rsidR="001E164A" w:rsidRPr="009E04C0">
              <w:rPr>
                <w:rFonts w:cs="Arial"/>
                <w:b/>
                <w:iCs/>
                <w:szCs w:val="24"/>
              </w:rPr>
              <w:t>Bewegen im Wasser – Schwimmen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9E04C0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9E04C0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74290D11" w:rsidR="008B3FE3" w:rsidRPr="009E04C0" w:rsidRDefault="00B02F90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a - Bewegungsstruktur und Bewegungslernen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7266628A" w:rsidR="00387AA9" w:rsidRPr="009E04C0" w:rsidRDefault="00B02F90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f - Gesundheit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9E04C0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9E04C0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9E04C0">
              <w:rPr>
                <w:rFonts w:cs="Arial"/>
                <w:b/>
                <w:iCs/>
                <w:szCs w:val="24"/>
              </w:rPr>
              <w:t>e</w:t>
            </w:r>
            <w:r w:rsidRPr="009E04C0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376BA265" w:rsidR="0075578F" w:rsidRPr="009E04C0" w:rsidRDefault="00816E60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Sicheres und ausdauerndes Schwimmen, Rettungsschwimmen" w:value="Sicheres und ausdauerndes Schwimmen, Rettungsschwimmen"/>
                  <w:listItem w:displayText="Schwimmarten einschließlich Start und Wende" w:value="Schwimmarten einschließlich Start und Wende"/>
                  <w:listItem w:displayText="Tauchen, Wasserspringen, Bewegungsgestaltungen oder Spiele im Wasser" w:value="Tauchen, Wasserspringen, Bewegungsgestaltungen oder Spiele im Wasser"/>
                </w:dropDownList>
              </w:sdtPr>
              <w:sdtEndPr/>
              <w:sdtContent>
                <w:r w:rsidR="00B02F90">
                  <w:rPr>
                    <w:rFonts w:cs="Arial"/>
                    <w:iCs/>
                    <w:szCs w:val="24"/>
                  </w:rPr>
                  <w:t>Sicheres und ausdauerndes Schwimmen, Rettungsschwimmen</w:t>
                </w:r>
              </w:sdtContent>
            </w:sdt>
            <w:r w:rsidR="0075578F" w:rsidRPr="009E04C0">
              <w:rPr>
                <w:rFonts w:cs="Arial"/>
                <w:szCs w:val="24"/>
              </w:rPr>
              <w:tab/>
            </w:r>
          </w:p>
          <w:p w14:paraId="272A2BB3" w14:textId="667F21E3" w:rsidR="00E62BFC" w:rsidRPr="009E04C0" w:rsidRDefault="00816E60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1152711519"/>
                <w:placeholder>
                  <w:docPart w:val="CDCD482C267D4BF2829328B8F28BD878"/>
                </w:placeholder>
                <w:showingPlcHdr/>
                <w:dropDownList>
                  <w:listItem w:value="Wählen Sie ein Element aus."/>
                  <w:listItem w:displayText="Sicheres und ausdauerndes Schwimmen, Rettungsschwimmen" w:value="Sicheres und ausdauerndes Schwimmen, Rettungsschwimmen"/>
                  <w:listItem w:displayText="Schwimmarten einschließlich Start und Wende" w:value="Schwimmarten einschließlich Start und Wende"/>
                  <w:listItem w:displayText="Tauchen, Wasserspringen, Bewegungsgestaltungen oder Spiele im Wasser" w:value="Tauchen, Wasserspringen, Bewegungsgestaltungen oder Spiele im Wasser"/>
                </w:dropDownList>
              </w:sdtPr>
              <w:sdtEndPr/>
              <w:sdtContent>
                <w:r w:rsidR="0013642F" w:rsidRPr="009E04C0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9E04C0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9E04C0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9E04C0">
              <w:rPr>
                <w:rFonts w:cs="Arial"/>
                <w:b/>
                <w:iCs/>
                <w:szCs w:val="24"/>
              </w:rPr>
              <w:t>e</w:t>
            </w:r>
            <w:r w:rsidRPr="009E04C0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A01548EEAB5D474AB909C0DF0F842CAD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3F8E8F6A" w14:textId="7BAD8B28" w:rsidR="00D8507B" w:rsidRPr="009E04C0" w:rsidRDefault="00B02F90" w:rsidP="0013642F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Unfall- und Verletzungsprophylaxe [f]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2029171187"/>
              <w:placeholder>
                <w:docPart w:val="A86865B76E7841D5BA139DF5557B38DB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1D785145" w14:textId="32FD831C" w:rsidR="00E62BFC" w:rsidRPr="009E04C0" w:rsidRDefault="00B02F90" w:rsidP="0013642F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Gesundheitlicher Nutzen und Risiken des Sporttreibens [f]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1057751620"/>
              <w:placeholder>
                <w:docPart w:val="02FD8B3C1A334228BE1C764A2DC0214F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2BE16770" w:rsidR="0078720C" w:rsidRPr="009E04C0" w:rsidRDefault="0013642F" w:rsidP="0013642F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9E04C0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9E04C0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9E04C0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9E04C0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9E04C0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eine Wechselzug- oder eine Gleichzugtechnik einschließlich Atemtechnik, Start und Wende auf technisch-koordinativ höherem Niveau sicher ausführen [10 BWK 4.1]" w:value="eine Wechselzug- oder eine Gleichzugtechnik einschließlich Atemtechnik, Start und Wende auf technisch-koordinativ höherem Niveau sicher ausführen [10 BWK 4.1]"/>
                <w:listItem w:displayText="Maßnahmen und Möglichkeiten zur Selbst- und Fremdrettung sachgerecht nutzen [10 BWK 4.2]" w:value="Maßnahmen und Möglichkeiten zur Selbst- und Fremdrettung sachgerecht nutzen [10 BWK 4.2]"/>
                <w:listItem w:displayText="grundlegende Techniken und Fertigkeiten im Wasser (Schwimmen, Tauchen oder Springen) spielerisch oder ästhetisch oder kreativ zur Bewältigung unterschiedlicher Anforderungssituationen im Wasser nutzen [10 BWK 4.3]" w:value="grundlegende Techniken und Fertigkeiten im Wasser (Schwimmen, Tauchen oder Springen) spielerisch oder ästhetisch oder kreativ zur Bewältigung unterschiedlicher Anforderungssituationen im Wasser nutzen [10 BWK 4.3]"/>
              </w:dropDownList>
            </w:sdtPr>
            <w:sdtEndPr/>
            <w:sdtContent>
              <w:p w14:paraId="67A98776" w14:textId="67E91A56" w:rsidR="007C0EA4" w:rsidRPr="009E04C0" w:rsidRDefault="00B02F90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Maßnahmen und Möglichkeiten zur Selbst- und Fremdrettung sachgerecht nutzen [10 BWK 4.2]</w:t>
                </w:r>
              </w:p>
            </w:sdtContent>
          </w:sdt>
          <w:p w14:paraId="441C0B0A" w14:textId="77777777" w:rsidR="001135A2" w:rsidRPr="009E04C0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313798335"/>
              <w:placeholder>
                <w:docPart w:val="8FAB0C361F154E46ACACF4AB4E6B80A8"/>
              </w:placeholder>
              <w:showingPlcHdr/>
              <w:dropDownList>
                <w:listItem w:value="Wählen Sie ein Element aus."/>
                <w:listItem w:displayText="eine Wechselzug- oder eine Gleichzugtechnik einschließlich Atemtechnik, Start und Wende auf technisch-koordinativ höherem Niveau sicher ausführen [10 BWK 4.1]" w:value="eine Wechselzug- oder eine Gleichzugtechnik einschließlich Atemtechnik, Start und Wende auf technisch-koordinativ höherem Niveau sicher ausführen [10 BWK 4.1]"/>
                <w:listItem w:displayText="Maßnahmen und Möglichkeiten zur Selbst- und Fremdrettung sachgerecht nutzen [10 BWK 4.2]" w:value="Maßnahmen und Möglichkeiten zur Selbst- und Fremdrettung sachgerecht nutzen [10 BWK 4.2]"/>
                <w:listItem w:displayText="grundlegende Techniken und Fertigkeiten im Wasser (Schwimmen, Tauchen oder Springen) spielerisch oder ästhetisch oder kreativ zur Bewältigung unterschiedlicher Anforderungssituationen im Wasser nutzen [10 BWK 4.3]" w:value="grundlegende Techniken und Fertigkeiten im Wasser (Schwimmen, Tauchen oder Springen) spielerisch oder ästhetisch oder kreativ zur Bewältigung unterschiedlicher Anforderungssituationen im Wasser nutzen [10 BWK 4.3]"/>
              </w:dropDownList>
            </w:sdtPr>
            <w:sdtEndPr/>
            <w:sdtContent>
              <w:p w14:paraId="7515D085" w14:textId="759C1425" w:rsidR="00C117BF" w:rsidRPr="009E04C0" w:rsidRDefault="0013642F" w:rsidP="0013642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9E04C0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9E04C0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9E04C0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9E04C0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9E04C0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E6F5044DB8B748E5AB9A0491852757F6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1B549703" w14:textId="5E5234E3" w:rsidR="001135A2" w:rsidRPr="009E04C0" w:rsidRDefault="00B02F90" w:rsidP="0013642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für ausgewählte Bewegungstechniken die relevanten Bewegungsmerkmale bennen und einfache grundlegende Zusammenhänge von Aktionen und Effekten erläutern [10 SK a2]</w:t>
                </w:r>
              </w:p>
            </w:sdtContent>
          </w:sdt>
          <w:p w14:paraId="18CB894C" w14:textId="77777777" w:rsidR="001135A2" w:rsidRPr="009E04C0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805932299"/>
              <w:placeholder>
                <w:docPart w:val="F852A4C0383F4091B8B33F8D27FA26B7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74F69E02" w14:textId="47F4E1A8" w:rsidR="001135A2" w:rsidRPr="009E04C0" w:rsidRDefault="0013642F" w:rsidP="0013642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9E04C0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3418AB83" w14:textId="77777777" w:rsidR="001135A2" w:rsidRPr="009E04C0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663322296"/>
              <w:placeholder>
                <w:docPart w:val="8F47FD3A38454765A0E5A7D1C9638703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4916C536" w14:textId="7185E008" w:rsidR="003F7C08" w:rsidRPr="009E04C0" w:rsidRDefault="0013642F" w:rsidP="0013642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9E04C0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7820F418" w14:textId="77777777" w:rsidR="000E6E72" w:rsidRPr="009E04C0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9E04C0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9E04C0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42ABBA324C3E4B3682BDF9E8476AF47B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820C89" w14:textId="7E99D29F" w:rsidR="001135A2" w:rsidRPr="009E04C0" w:rsidRDefault="00B02F90" w:rsidP="0013642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Strategien zum Umgang mit Emotionen in sportlichen Wagnissituationen (u.a. zur Bewältigung von Angstsituationen) anwenden [10 MK c1]</w:t>
                </w:r>
              </w:p>
            </w:sdtContent>
          </w:sdt>
          <w:p w14:paraId="44737FDF" w14:textId="77777777" w:rsidR="001135A2" w:rsidRPr="009E04C0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1546438243"/>
              <w:placeholder>
                <w:docPart w:val="47F4702DCE724185B7527E24B1FF56FD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9B885A" w14:textId="213A9824" w:rsidR="001135A2" w:rsidRPr="009E04C0" w:rsidRDefault="0013642F" w:rsidP="0013642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9E04C0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6CDE63BA" w14:textId="77777777" w:rsidR="001135A2" w:rsidRPr="009E04C0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273221829"/>
              <w:placeholder>
                <w:docPart w:val="62B7033F527642F288E78199ED458E29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0D8044D2" w14:textId="7AB8E1CD" w:rsidR="00F04336" w:rsidRPr="009E04C0" w:rsidRDefault="0013642F" w:rsidP="0013642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9E04C0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383D0A68" w14:textId="0D0447D9" w:rsidR="00100A58" w:rsidRPr="009E04C0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9E04C0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FA06309148F844FDBE35F91582C4BC35"/>
              </w:placeholder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117B3816" w:rsidR="000E6E72" w:rsidRPr="009E04C0" w:rsidRDefault="00B02F90" w:rsidP="0013642F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komplexe sportliche Wagnissituationen für sich und andere unter Berücksichtigung des eigenen Könnens und möglicher Gefahrenmomente situativ beurteilen und sich begründet für oder gegen deren Bewältigung entscheiden [10 UK c1]</w:t>
                </w:r>
              </w:p>
            </w:sdtContent>
          </w:sdt>
        </w:tc>
      </w:tr>
    </w:tbl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9E04C0" w14:paraId="79FD3360" w14:textId="77777777" w:rsidTr="00EE18CC">
        <w:trPr>
          <w:trHeight w:val="551"/>
        </w:trPr>
        <w:tc>
          <w:tcPr>
            <w:tcW w:w="3590" w:type="dxa"/>
          </w:tcPr>
          <w:p w14:paraId="0C825A7D" w14:textId="77777777" w:rsidR="009E04C0" w:rsidRPr="00687860" w:rsidRDefault="009E04C0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7FD634E3" w14:textId="77777777" w:rsidR="009E04C0" w:rsidRPr="00687860" w:rsidRDefault="009E04C0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57B7F39B" w14:textId="77777777" w:rsidR="009E04C0" w:rsidRPr="00687860" w:rsidRDefault="009E04C0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470966FC" w14:textId="77777777" w:rsidR="009E04C0" w:rsidRPr="00687860" w:rsidRDefault="009E04C0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4EC0BE0B" w14:textId="77777777" w:rsidR="009E04C0" w:rsidRPr="00247692" w:rsidRDefault="009E04C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5347866F" w14:textId="77777777" w:rsidR="009E04C0" w:rsidRPr="00247692" w:rsidRDefault="009E04C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9E04C0" w14:paraId="2C923455" w14:textId="77777777" w:rsidTr="00EE18CC">
        <w:trPr>
          <w:trHeight w:val="3093"/>
        </w:trPr>
        <w:tc>
          <w:tcPr>
            <w:tcW w:w="3590" w:type="dxa"/>
          </w:tcPr>
          <w:p w14:paraId="2D42DC07" w14:textId="77777777" w:rsidR="00B02F90" w:rsidRPr="00B02F90" w:rsidRDefault="00B02F90" w:rsidP="00B02F90">
            <w:pPr>
              <w:pStyle w:val="StandardWeb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02F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Inhalte</w:t>
            </w:r>
          </w:p>
          <w:p w14:paraId="168428CE" w14:textId="0D3CFD0B" w:rsidR="00B02F90" w:rsidRPr="00B02F90" w:rsidRDefault="00B02F90" w:rsidP="00BF00CD">
            <w:pPr>
              <w:pStyle w:val="StandardWeb"/>
              <w:numPr>
                <w:ilvl w:val="0"/>
                <w:numId w:val="24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2F90">
              <w:rPr>
                <w:rFonts w:ascii="Arial" w:hAnsi="Arial" w:cs="Arial"/>
                <w:color w:val="000000"/>
                <w:sz w:val="20"/>
                <w:szCs w:val="20"/>
              </w:rPr>
              <w:t>Anwendung von Selbst- und Fremdrettung</w:t>
            </w:r>
          </w:p>
          <w:p w14:paraId="0CDDD2F5" w14:textId="1C620A8C" w:rsidR="00B02F90" w:rsidRPr="00B02F90" w:rsidRDefault="00B02F90" w:rsidP="00BF00CD">
            <w:pPr>
              <w:pStyle w:val="StandardWeb"/>
              <w:numPr>
                <w:ilvl w:val="0"/>
                <w:numId w:val="24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2F90">
              <w:rPr>
                <w:rFonts w:ascii="Arial" w:hAnsi="Arial" w:cs="Arial"/>
                <w:color w:val="000000"/>
                <w:sz w:val="20"/>
                <w:szCs w:val="20"/>
              </w:rPr>
              <w:t>Erläuterung der Zusammenhänge von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02F90">
              <w:rPr>
                <w:rFonts w:ascii="Arial" w:hAnsi="Arial" w:cs="Arial"/>
                <w:color w:val="000000"/>
                <w:sz w:val="20"/>
                <w:szCs w:val="20"/>
              </w:rPr>
              <w:t>Schwimmen und Gesundheit</w:t>
            </w:r>
          </w:p>
          <w:p w14:paraId="34F2B2FB" w14:textId="77777777" w:rsidR="00B02F90" w:rsidRPr="00B02F90" w:rsidRDefault="00B02F90" w:rsidP="00B02F90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2F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Fachbegriffe</w:t>
            </w:r>
          </w:p>
          <w:p w14:paraId="5DC926F1" w14:textId="44A2575C" w:rsidR="00B02F90" w:rsidRPr="00B02F90" w:rsidRDefault="00B02F90" w:rsidP="00BF00CD">
            <w:pPr>
              <w:pStyle w:val="StandardWeb"/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2F90">
              <w:rPr>
                <w:rFonts w:ascii="Arial" w:hAnsi="Arial" w:cs="Arial"/>
                <w:color w:val="000000"/>
                <w:sz w:val="20"/>
                <w:szCs w:val="20"/>
              </w:rPr>
              <w:t>Rettungsgriffe</w:t>
            </w:r>
          </w:p>
          <w:p w14:paraId="08E7CAA3" w14:textId="1AFF166D" w:rsidR="00B02F90" w:rsidRDefault="00B02F90" w:rsidP="00BF00CD">
            <w:pPr>
              <w:pStyle w:val="StandardWeb"/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2F90">
              <w:rPr>
                <w:rFonts w:ascii="Arial" w:hAnsi="Arial" w:cs="Arial"/>
                <w:color w:val="000000"/>
                <w:sz w:val="20"/>
                <w:szCs w:val="20"/>
              </w:rPr>
              <w:t>Rettungsmaßnahmen</w:t>
            </w:r>
          </w:p>
          <w:p w14:paraId="17773A0E" w14:textId="111A7899" w:rsidR="00B02F90" w:rsidRPr="00B02F90" w:rsidRDefault="00B02F90" w:rsidP="00BF00CD">
            <w:pPr>
              <w:pStyle w:val="StandardWeb"/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Rettungsgeräte</w:t>
            </w:r>
          </w:p>
          <w:p w14:paraId="01A8EF07" w14:textId="34293E2C" w:rsidR="009E04C0" w:rsidRPr="00B02F90" w:rsidRDefault="009E04C0" w:rsidP="00B02F90">
            <w:pPr>
              <w:pStyle w:val="StandardWeb"/>
              <w:rPr>
                <w:rStyle w:val="Fett"/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90" w:type="dxa"/>
          </w:tcPr>
          <w:p w14:paraId="2F40EB5A" w14:textId="17B8BD06" w:rsidR="00BF00CD" w:rsidRDefault="00BF00CD" w:rsidP="00EE18CC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Entwickeln und Erproben</w:t>
            </w:r>
          </w:p>
          <w:p w14:paraId="2538401C" w14:textId="4DD758FE" w:rsidR="00BF00CD" w:rsidRDefault="00BF00CD" w:rsidP="00EE18CC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Partnerkorrektur</w:t>
            </w:r>
          </w:p>
          <w:p w14:paraId="48E68A7A" w14:textId="7092151D" w:rsidR="009E04C0" w:rsidRPr="00BF00CD" w:rsidRDefault="00BF00CD" w:rsidP="00EE18CC">
            <w:pPr>
              <w:jc w:val="left"/>
              <w:rPr>
                <w:rStyle w:val="Fett"/>
                <w:rFonts w:cs="Arial"/>
                <w:color w:val="333333"/>
                <w:sz w:val="20"/>
                <w:szCs w:val="20"/>
                <w:shd w:val="clear" w:color="auto" w:fill="FFFFFF"/>
              </w:rPr>
            </w:pPr>
            <w:r w:rsidRPr="00BF00CD">
              <w:rPr>
                <w:color w:val="000000"/>
                <w:sz w:val="20"/>
                <w:szCs w:val="20"/>
              </w:rPr>
              <w:t>Partnerarbeit</w:t>
            </w:r>
          </w:p>
        </w:tc>
        <w:tc>
          <w:tcPr>
            <w:tcW w:w="3590" w:type="dxa"/>
          </w:tcPr>
          <w:p w14:paraId="4F5B473B" w14:textId="77777777" w:rsidR="009E04C0" w:rsidRPr="00BF00CD" w:rsidRDefault="009E04C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</w:rPr>
            </w:pPr>
            <w:r w:rsidRPr="00BF00CD">
              <w:rPr>
                <w:rFonts w:ascii="Arial" w:hAnsi="Arial" w:cs="Arial"/>
                <w:sz w:val="20"/>
                <w:szCs w:val="20"/>
              </w:rPr>
              <w:t>Reflektierte Praxis:</w:t>
            </w:r>
          </w:p>
          <w:p w14:paraId="7BC890BA" w14:textId="77777777" w:rsidR="009E04C0" w:rsidRPr="00BF00CD" w:rsidRDefault="009E04C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</w:rPr>
            </w:pPr>
            <w:r w:rsidRPr="00BF00CD">
              <w:rPr>
                <w:rFonts w:ascii="Arial" w:hAnsi="Arial" w:cs="Arial"/>
                <w:sz w:val="20"/>
                <w:szCs w:val="20"/>
              </w:rPr>
              <w:t>Hier können Sie die wichtigsten Reflexionsanlässe und zu vermittelnde Fachbegriffe eintragen!</w:t>
            </w:r>
          </w:p>
          <w:p w14:paraId="586517CB" w14:textId="77777777" w:rsidR="009E04C0" w:rsidRPr="00BF00CD" w:rsidRDefault="009E04C0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394EBA10" w14:textId="77777777" w:rsidR="009E04C0" w:rsidRPr="00BF00CD" w:rsidRDefault="009E04C0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1C44C032" w14:textId="77777777" w:rsidR="009E04C0" w:rsidRPr="00BF00CD" w:rsidRDefault="009E04C0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148E037A" w14:textId="77777777" w:rsidR="009E04C0" w:rsidRPr="00BF00CD" w:rsidRDefault="009E04C0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27281379" w14:textId="77777777" w:rsidR="009E04C0" w:rsidRPr="00BF00CD" w:rsidRDefault="009E04C0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477FCC9E" w14:textId="77777777" w:rsidR="009E04C0" w:rsidRPr="00BF00CD" w:rsidRDefault="009E04C0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0CD9A411" w14:textId="77777777" w:rsidR="009E04C0" w:rsidRPr="00BF00CD" w:rsidRDefault="009E04C0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1477CB6A" w14:textId="77777777" w:rsidR="009E04C0" w:rsidRPr="00BF00CD" w:rsidRDefault="009E04C0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52C34D91" w14:textId="77777777" w:rsidR="009E04C0" w:rsidRPr="00BF00CD" w:rsidRDefault="009E04C0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29838606" w14:textId="77777777" w:rsidR="009E04C0" w:rsidRPr="00BF00CD" w:rsidRDefault="009E04C0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35B95F8F" w14:textId="77777777" w:rsidR="009E04C0" w:rsidRPr="00BF00CD" w:rsidRDefault="009E04C0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2393C073" w14:textId="77777777" w:rsidR="009E04C0" w:rsidRPr="00BF00CD" w:rsidRDefault="009E04C0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1A6CED33" w14:textId="77777777" w:rsidR="00BF00CD" w:rsidRPr="00BF00CD" w:rsidRDefault="009E04C0" w:rsidP="00BF00CD">
            <w:pPr>
              <w:jc w:val="left"/>
              <w:rPr>
                <w:rFonts w:cs="Arial"/>
                <w:iCs/>
                <w:sz w:val="20"/>
                <w:szCs w:val="20"/>
              </w:rPr>
            </w:pPr>
            <w:r w:rsidRPr="00BF00CD">
              <w:rPr>
                <w:rFonts w:cs="Arial"/>
                <w:b/>
                <w:bCs/>
                <w:iCs/>
                <w:sz w:val="20"/>
                <w:szCs w:val="20"/>
              </w:rPr>
              <w:t>Fachbegriffe</w:t>
            </w:r>
            <w:r w:rsidRPr="00BF00CD">
              <w:rPr>
                <w:rFonts w:cs="Arial"/>
                <w:iCs/>
                <w:sz w:val="20"/>
                <w:szCs w:val="20"/>
              </w:rPr>
              <w:t>:</w:t>
            </w:r>
          </w:p>
          <w:p w14:paraId="5FC84E10" w14:textId="77777777" w:rsidR="009E04C0" w:rsidRPr="00BF00CD" w:rsidRDefault="00BF00CD" w:rsidP="00BF00CD">
            <w:pPr>
              <w:jc w:val="left"/>
              <w:rPr>
                <w:rStyle w:val="Fett"/>
                <w:b w:val="0"/>
                <w:bCs w:val="0"/>
                <w:sz w:val="20"/>
                <w:szCs w:val="20"/>
              </w:rPr>
            </w:pPr>
            <w:r w:rsidRPr="00BF00CD">
              <w:rPr>
                <w:rFonts w:cs="Arial"/>
                <w:iCs/>
                <w:sz w:val="20"/>
                <w:szCs w:val="20"/>
              </w:rPr>
              <w:t>Rettungsgriffe</w:t>
            </w:r>
            <w:r w:rsidRPr="00BF00CD">
              <w:rPr>
                <w:rFonts w:cs="Arial"/>
                <w:iCs/>
                <w:sz w:val="20"/>
                <w:szCs w:val="20"/>
              </w:rPr>
              <w:br/>
            </w:r>
            <w:proofErr w:type="spellStart"/>
            <w:r w:rsidRPr="00BF00CD">
              <w:rPr>
                <w:rStyle w:val="Fett"/>
                <w:rFonts w:cs="Arial"/>
                <w:b w:val="0"/>
                <w:bCs w:val="0"/>
                <w:iCs/>
                <w:sz w:val="20"/>
                <w:szCs w:val="20"/>
              </w:rPr>
              <w:t>T</w:t>
            </w:r>
            <w:r w:rsidRPr="00BF00CD">
              <w:rPr>
                <w:rStyle w:val="Fett"/>
                <w:b w:val="0"/>
                <w:bCs w:val="0"/>
                <w:sz w:val="20"/>
                <w:szCs w:val="20"/>
              </w:rPr>
              <w:t>ranportiern</w:t>
            </w:r>
            <w:proofErr w:type="spellEnd"/>
          </w:p>
          <w:p w14:paraId="6EA5FEB6" w14:textId="77777777" w:rsidR="00BF00CD" w:rsidRPr="00BF00CD" w:rsidRDefault="00BF00CD" w:rsidP="00BF00CD">
            <w:pPr>
              <w:jc w:val="left"/>
              <w:rPr>
                <w:rStyle w:val="Fett"/>
                <w:b w:val="0"/>
                <w:bCs w:val="0"/>
                <w:sz w:val="20"/>
                <w:szCs w:val="20"/>
              </w:rPr>
            </w:pPr>
            <w:r w:rsidRPr="00BF00CD">
              <w:rPr>
                <w:rStyle w:val="Fett"/>
                <w:b w:val="0"/>
                <w:bCs w:val="0"/>
                <w:sz w:val="20"/>
                <w:szCs w:val="20"/>
              </w:rPr>
              <w:t>Abschleppen</w:t>
            </w:r>
          </w:p>
          <w:p w14:paraId="1942717B" w14:textId="77777777" w:rsidR="00BF00CD" w:rsidRPr="00BF00CD" w:rsidRDefault="00BF00CD" w:rsidP="00BF00CD">
            <w:pPr>
              <w:jc w:val="left"/>
              <w:rPr>
                <w:rStyle w:val="Fett"/>
                <w:b w:val="0"/>
                <w:bCs w:val="0"/>
                <w:sz w:val="20"/>
                <w:szCs w:val="20"/>
              </w:rPr>
            </w:pPr>
            <w:r w:rsidRPr="00BF00CD">
              <w:rPr>
                <w:rStyle w:val="Fett"/>
                <w:b w:val="0"/>
                <w:bCs w:val="0"/>
                <w:sz w:val="20"/>
                <w:szCs w:val="20"/>
              </w:rPr>
              <w:t>Baderegeln</w:t>
            </w:r>
          </w:p>
          <w:p w14:paraId="2E56D291" w14:textId="24F2FF8C" w:rsidR="00BF00CD" w:rsidRPr="00BF00CD" w:rsidRDefault="00BF00CD" w:rsidP="00BF00CD">
            <w:pPr>
              <w:jc w:val="left"/>
              <w:rPr>
                <w:rStyle w:val="Fett"/>
                <w:rFonts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591" w:type="dxa"/>
          </w:tcPr>
          <w:p w14:paraId="79C2E48C" w14:textId="77777777" w:rsidR="00BF00CD" w:rsidRPr="00BF00CD" w:rsidRDefault="00BF00CD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00CD">
              <w:rPr>
                <w:rFonts w:ascii="Arial" w:hAnsi="Arial" w:cs="Arial"/>
                <w:color w:val="000000"/>
                <w:sz w:val="20"/>
                <w:szCs w:val="20"/>
              </w:rPr>
              <w:t>unterrichtsbegleitend: ·</w:t>
            </w:r>
          </w:p>
          <w:p w14:paraId="18927B1E" w14:textId="77777777" w:rsidR="00BF00CD" w:rsidRPr="00BF00CD" w:rsidRDefault="00BF00CD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00CD">
              <w:rPr>
                <w:rFonts w:ascii="Arial" w:hAnsi="Arial" w:cs="Arial"/>
                <w:color w:val="000000"/>
                <w:sz w:val="20"/>
                <w:szCs w:val="20"/>
              </w:rPr>
              <w:t xml:space="preserve"> Entwicklung und Fortschritte </w:t>
            </w:r>
          </w:p>
          <w:p w14:paraId="322216DA" w14:textId="77777777" w:rsidR="00BF00CD" w:rsidRPr="00BF00CD" w:rsidRDefault="00BF00CD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00CD">
              <w:rPr>
                <w:rFonts w:ascii="Arial" w:hAnsi="Arial" w:cs="Arial"/>
                <w:color w:val="000000"/>
                <w:sz w:val="20"/>
                <w:szCs w:val="20"/>
              </w:rPr>
              <w:t xml:space="preserve">Beobachtungskriterien: </w:t>
            </w:r>
          </w:p>
          <w:p w14:paraId="6858AB3C" w14:textId="77777777" w:rsidR="00BF00CD" w:rsidRPr="00BF00CD" w:rsidRDefault="00BF00CD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00CD">
              <w:rPr>
                <w:rFonts w:ascii="Arial" w:hAnsi="Arial" w:cs="Arial"/>
                <w:color w:val="000000"/>
                <w:sz w:val="20"/>
                <w:szCs w:val="20"/>
              </w:rPr>
              <w:t xml:space="preserve">- Sicherheit in Rettungsmaßnahmen </w:t>
            </w:r>
          </w:p>
          <w:p w14:paraId="2A2BEDC2" w14:textId="77777777" w:rsidR="00BF00CD" w:rsidRPr="00BF00CD" w:rsidRDefault="00BF00CD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C7C0C83" w14:textId="77777777" w:rsidR="00BF00CD" w:rsidRPr="00BF00CD" w:rsidRDefault="00BF00CD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00CD">
              <w:rPr>
                <w:rFonts w:ascii="Arial" w:hAnsi="Arial" w:cs="Arial"/>
                <w:color w:val="000000"/>
                <w:sz w:val="20"/>
                <w:szCs w:val="20"/>
              </w:rPr>
              <w:t xml:space="preserve">punktuell: </w:t>
            </w:r>
          </w:p>
          <w:p w14:paraId="5C7DD991" w14:textId="77777777" w:rsidR="00BF00CD" w:rsidRPr="00BF00CD" w:rsidRDefault="00BF00CD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00CD">
              <w:rPr>
                <w:rFonts w:ascii="Arial" w:hAnsi="Arial" w:cs="Arial"/>
                <w:color w:val="000000"/>
                <w:sz w:val="20"/>
                <w:szCs w:val="20"/>
              </w:rPr>
              <w:t xml:space="preserve">- Technikkontrolle </w:t>
            </w:r>
          </w:p>
          <w:p w14:paraId="0BB4B033" w14:textId="77777777" w:rsidR="00BF00CD" w:rsidRPr="00BF00CD" w:rsidRDefault="00BF00CD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00CD">
              <w:rPr>
                <w:rFonts w:ascii="Arial" w:hAnsi="Arial" w:cs="Arial"/>
                <w:color w:val="000000"/>
                <w:sz w:val="20"/>
                <w:szCs w:val="20"/>
              </w:rPr>
              <w:t xml:space="preserve">- Rettungsaktion </w:t>
            </w:r>
          </w:p>
          <w:p w14:paraId="5FBEE3F8" w14:textId="77777777" w:rsidR="00BF00CD" w:rsidRPr="00BF00CD" w:rsidRDefault="00BF00CD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00CD">
              <w:rPr>
                <w:rFonts w:ascii="Arial" w:hAnsi="Arial" w:cs="Arial"/>
                <w:color w:val="000000"/>
                <w:sz w:val="20"/>
                <w:szCs w:val="20"/>
              </w:rPr>
              <w:t xml:space="preserve">Beobachtungskriterium: </w:t>
            </w:r>
          </w:p>
          <w:p w14:paraId="2E9F33C7" w14:textId="642A679E" w:rsidR="009E04C0" w:rsidRPr="00BF00CD" w:rsidRDefault="00BF00CD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0"/>
                <w:szCs w:val="20"/>
              </w:rPr>
            </w:pPr>
            <w:r w:rsidRPr="00BF00CD">
              <w:rPr>
                <w:rFonts w:ascii="Arial" w:hAnsi="Arial" w:cs="Arial"/>
                <w:color w:val="000000"/>
                <w:sz w:val="20"/>
                <w:szCs w:val="20"/>
              </w:rPr>
              <w:t xml:space="preserve">- souveräne Anwendung von Rettungsmerkmalen </w:t>
            </w:r>
          </w:p>
        </w:tc>
      </w:tr>
    </w:tbl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640B7"/>
    <w:multiLevelType w:val="hybridMultilevel"/>
    <w:tmpl w:val="F8B6E5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E10C3"/>
    <w:multiLevelType w:val="hybridMultilevel"/>
    <w:tmpl w:val="A156D63A"/>
    <w:lvl w:ilvl="0" w:tplc="19E0F02C">
      <w:numFmt w:val="bullet"/>
      <w:lvlText w:val="·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C55303"/>
    <w:multiLevelType w:val="hybridMultilevel"/>
    <w:tmpl w:val="EDE64D64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1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03BC0"/>
    <w:multiLevelType w:val="hybridMultilevel"/>
    <w:tmpl w:val="F4980F6A"/>
    <w:lvl w:ilvl="0" w:tplc="19E0F02C">
      <w:numFmt w:val="bullet"/>
      <w:lvlText w:val="·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6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9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8"/>
  </w:num>
  <w:num w:numId="4">
    <w:abstractNumId w:val="4"/>
  </w:num>
  <w:num w:numId="5">
    <w:abstractNumId w:val="13"/>
  </w:num>
  <w:num w:numId="6">
    <w:abstractNumId w:val="22"/>
  </w:num>
  <w:num w:numId="7">
    <w:abstractNumId w:val="9"/>
  </w:num>
  <w:num w:numId="8">
    <w:abstractNumId w:val="0"/>
  </w:num>
  <w:num w:numId="9">
    <w:abstractNumId w:val="0"/>
  </w:num>
  <w:num w:numId="10">
    <w:abstractNumId w:val="20"/>
  </w:num>
  <w:num w:numId="11">
    <w:abstractNumId w:val="1"/>
  </w:num>
  <w:num w:numId="12">
    <w:abstractNumId w:val="11"/>
  </w:num>
  <w:num w:numId="13">
    <w:abstractNumId w:val="2"/>
  </w:num>
  <w:num w:numId="14">
    <w:abstractNumId w:val="16"/>
  </w:num>
  <w:num w:numId="15">
    <w:abstractNumId w:val="21"/>
  </w:num>
  <w:num w:numId="16">
    <w:abstractNumId w:val="3"/>
  </w:num>
  <w:num w:numId="17">
    <w:abstractNumId w:val="10"/>
  </w:num>
  <w:num w:numId="18">
    <w:abstractNumId w:val="15"/>
  </w:num>
  <w:num w:numId="19">
    <w:abstractNumId w:val="18"/>
  </w:num>
  <w:num w:numId="20">
    <w:abstractNumId w:val="17"/>
  </w:num>
  <w:num w:numId="21">
    <w:abstractNumId w:val="6"/>
  </w:num>
  <w:num w:numId="22">
    <w:abstractNumId w:val="5"/>
  </w:num>
  <w:num w:numId="23">
    <w:abstractNumId w:val="7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00B62"/>
    <w:rsid w:val="0006669C"/>
    <w:rsid w:val="00087AD8"/>
    <w:rsid w:val="000A24DB"/>
    <w:rsid w:val="000A78BD"/>
    <w:rsid w:val="000E6E72"/>
    <w:rsid w:val="00100A58"/>
    <w:rsid w:val="001135A2"/>
    <w:rsid w:val="001206E7"/>
    <w:rsid w:val="0013642F"/>
    <w:rsid w:val="0017608B"/>
    <w:rsid w:val="001E164A"/>
    <w:rsid w:val="001F3257"/>
    <w:rsid w:val="00240520"/>
    <w:rsid w:val="002C79F5"/>
    <w:rsid w:val="00387AA9"/>
    <w:rsid w:val="003D59D9"/>
    <w:rsid w:val="003F7C08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645775"/>
    <w:rsid w:val="006A0CDC"/>
    <w:rsid w:val="006D4858"/>
    <w:rsid w:val="006F57CB"/>
    <w:rsid w:val="006F7526"/>
    <w:rsid w:val="0070066B"/>
    <w:rsid w:val="00732A87"/>
    <w:rsid w:val="007430F4"/>
    <w:rsid w:val="0075578F"/>
    <w:rsid w:val="00764DC6"/>
    <w:rsid w:val="0078720C"/>
    <w:rsid w:val="007B4BEB"/>
    <w:rsid w:val="007C0EA4"/>
    <w:rsid w:val="007D6D57"/>
    <w:rsid w:val="00816E60"/>
    <w:rsid w:val="00822167"/>
    <w:rsid w:val="00840BD3"/>
    <w:rsid w:val="008A3873"/>
    <w:rsid w:val="008B3FE3"/>
    <w:rsid w:val="008C66D1"/>
    <w:rsid w:val="008E518A"/>
    <w:rsid w:val="008E637D"/>
    <w:rsid w:val="00983DF7"/>
    <w:rsid w:val="009C4EAD"/>
    <w:rsid w:val="009E04C0"/>
    <w:rsid w:val="009E774F"/>
    <w:rsid w:val="00A20156"/>
    <w:rsid w:val="00A5549C"/>
    <w:rsid w:val="00A733BB"/>
    <w:rsid w:val="00A91DFF"/>
    <w:rsid w:val="00A971D3"/>
    <w:rsid w:val="00AF05EC"/>
    <w:rsid w:val="00B02F90"/>
    <w:rsid w:val="00B24970"/>
    <w:rsid w:val="00B9262F"/>
    <w:rsid w:val="00BF00CD"/>
    <w:rsid w:val="00BF12F2"/>
    <w:rsid w:val="00C117BF"/>
    <w:rsid w:val="00C261E2"/>
    <w:rsid w:val="00C72016"/>
    <w:rsid w:val="00D062EF"/>
    <w:rsid w:val="00D219CA"/>
    <w:rsid w:val="00D61298"/>
    <w:rsid w:val="00D8465C"/>
    <w:rsid w:val="00D8507B"/>
    <w:rsid w:val="00D9300F"/>
    <w:rsid w:val="00DE2FCF"/>
    <w:rsid w:val="00E54F8F"/>
    <w:rsid w:val="00E553AD"/>
    <w:rsid w:val="00E62BFC"/>
    <w:rsid w:val="00E94136"/>
    <w:rsid w:val="00EB746D"/>
    <w:rsid w:val="00EE36BA"/>
    <w:rsid w:val="00EF46C5"/>
    <w:rsid w:val="00F04336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9E04C0"/>
    <w:rPr>
      <w:b/>
      <w:bCs/>
    </w:rPr>
  </w:style>
  <w:style w:type="paragraph" w:styleId="StandardWeb">
    <w:name w:val="Normal (Web)"/>
    <w:basedOn w:val="Standard"/>
    <w:uiPriority w:val="99"/>
    <w:unhideWhenUsed/>
    <w:rsid w:val="009E04C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80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EE1453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EE1453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EE1453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EE1453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A0CE3E433E894442BC691544950B32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9FDF0C-46AD-45A3-A18A-73A907D07D7E}"/>
      </w:docPartPr>
      <w:docPartBody>
        <w:p w:rsidR="00D21348" w:rsidRDefault="00B87737" w:rsidP="00B87737">
          <w:pPr>
            <w:pStyle w:val="A0CE3E433E894442BC691544950B3254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DCD482C267D4BF2829328B8F28BD8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39C814-A026-4233-B95D-03FFF9E008AA}"/>
      </w:docPartPr>
      <w:docPartBody>
        <w:p w:rsidR="00D21348" w:rsidRDefault="00B87737" w:rsidP="00B87737">
          <w:pPr>
            <w:pStyle w:val="CDCD482C267D4BF2829328B8F28BD878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01548EEAB5D474AB909C0DF0F842C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BD37CC-D5D5-45B5-907F-8D348B23C8CF}"/>
      </w:docPartPr>
      <w:docPartBody>
        <w:p w:rsidR="00D21348" w:rsidRDefault="00B87737" w:rsidP="00B87737">
          <w:pPr>
            <w:pStyle w:val="A01548EEAB5D474AB909C0DF0F842CAD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A86865B76E7841D5BA139DF5557B38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C90417-2C2F-4A2A-82B4-5A81E1059A37}"/>
      </w:docPartPr>
      <w:docPartBody>
        <w:p w:rsidR="00D21348" w:rsidRDefault="00B87737" w:rsidP="00B87737">
          <w:pPr>
            <w:pStyle w:val="A86865B76E7841D5BA139DF5557B38D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02FD8B3C1A334228BE1C764A2DC021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F48375-3245-4EA6-94DC-1CFD2DAD6F10}"/>
      </w:docPartPr>
      <w:docPartBody>
        <w:p w:rsidR="00D21348" w:rsidRDefault="00B87737" w:rsidP="00B87737">
          <w:pPr>
            <w:pStyle w:val="02FD8B3C1A334228BE1C764A2DC0214F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8FAB0C361F154E46ACACF4AB4E6B80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54B4AB-0373-4B71-8580-004CF34ED85A}"/>
      </w:docPartPr>
      <w:docPartBody>
        <w:p w:rsidR="00D21348" w:rsidRDefault="00B87737" w:rsidP="00B87737">
          <w:pPr>
            <w:pStyle w:val="8FAB0C361F154E46ACACF4AB4E6B80A8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E6F5044DB8B748E5AB9A0491852757F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1BE730-A0CF-4C70-8085-23E9BD4B6EDF}"/>
      </w:docPartPr>
      <w:docPartBody>
        <w:p w:rsidR="00D21348" w:rsidRDefault="00B87737" w:rsidP="00B87737">
          <w:pPr>
            <w:pStyle w:val="E6F5044DB8B748E5AB9A0491852757F6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F852A4C0383F4091B8B33F8D27FA26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3F38E0-83C6-4C30-8A5A-0ABC88A2DB53}"/>
      </w:docPartPr>
      <w:docPartBody>
        <w:p w:rsidR="00D21348" w:rsidRDefault="00B87737" w:rsidP="00B87737">
          <w:pPr>
            <w:pStyle w:val="F852A4C0383F4091B8B33F8D27FA26B7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F47FD3A38454765A0E5A7D1C96387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D1C92F-7FC5-491E-9257-EA3442C728D2}"/>
      </w:docPartPr>
      <w:docPartBody>
        <w:p w:rsidR="00D21348" w:rsidRDefault="00B87737" w:rsidP="00B87737">
          <w:pPr>
            <w:pStyle w:val="8F47FD3A38454765A0E5A7D1C963870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42ABBA324C3E4B3682BDF9E8476AF4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37B1C0-1CD4-4276-8E90-9B4BF03CD1FC}"/>
      </w:docPartPr>
      <w:docPartBody>
        <w:p w:rsidR="00D21348" w:rsidRDefault="00B87737" w:rsidP="00B87737">
          <w:pPr>
            <w:pStyle w:val="42ABBA324C3E4B3682BDF9E8476AF47B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47F4702DCE724185B7527E24B1FF56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B097E1-9287-4771-822A-DBAB5EE9896D}"/>
      </w:docPartPr>
      <w:docPartBody>
        <w:p w:rsidR="00D21348" w:rsidRDefault="00B87737" w:rsidP="00B87737">
          <w:pPr>
            <w:pStyle w:val="47F4702DCE724185B7527E24B1FF56FD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2B7033F527642F288E78199ED458E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49DAF2-61D3-40FF-BA6C-429642C4CD5C}"/>
      </w:docPartPr>
      <w:docPartBody>
        <w:p w:rsidR="00D21348" w:rsidRDefault="00B87737" w:rsidP="00B87737">
          <w:pPr>
            <w:pStyle w:val="62B7033F527642F288E78199ED458E29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FA06309148F844FDBE35F91582C4BC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7E094E-51C9-420D-B1B2-E4031843F507}"/>
      </w:docPartPr>
      <w:docPartBody>
        <w:p w:rsidR="00D21348" w:rsidRDefault="00B87737" w:rsidP="00B87737">
          <w:pPr>
            <w:pStyle w:val="FA06309148F844FDBE35F91582C4BC35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362FB"/>
    <w:multiLevelType w:val="multilevel"/>
    <w:tmpl w:val="1EA61AB6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230842"/>
    <w:rsid w:val="002E2D0E"/>
    <w:rsid w:val="005055CF"/>
    <w:rsid w:val="00743118"/>
    <w:rsid w:val="007C0B78"/>
    <w:rsid w:val="00A25C62"/>
    <w:rsid w:val="00A62EEA"/>
    <w:rsid w:val="00B87737"/>
    <w:rsid w:val="00CD4CB0"/>
    <w:rsid w:val="00D21348"/>
    <w:rsid w:val="00E2170A"/>
    <w:rsid w:val="00EE1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87737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A1F42B947D08452683BEFC91D7454CC0">
    <w:name w:val="A1F42B947D08452683BEFC91D7454CC0"/>
    <w:rsid w:val="00EE1453"/>
  </w:style>
  <w:style w:type="paragraph" w:customStyle="1" w:styleId="9F0659E6C0F641E291391E8039F23F36">
    <w:name w:val="9F0659E6C0F641E291391E8039F23F36"/>
    <w:rsid w:val="00EE1453"/>
  </w:style>
  <w:style w:type="paragraph" w:customStyle="1" w:styleId="0B544969EDD74B35B980E8D8E29286FA">
    <w:name w:val="0B544969EDD74B35B980E8D8E29286FA"/>
    <w:rsid w:val="00EE1453"/>
  </w:style>
  <w:style w:type="paragraph" w:customStyle="1" w:styleId="A0CE3E433E894442BC691544950B3254">
    <w:name w:val="A0CE3E433E894442BC691544950B3254"/>
    <w:rsid w:val="00B87737"/>
  </w:style>
  <w:style w:type="paragraph" w:customStyle="1" w:styleId="CDCD482C267D4BF2829328B8F28BD878">
    <w:name w:val="CDCD482C267D4BF2829328B8F28BD878"/>
    <w:rsid w:val="00B87737"/>
  </w:style>
  <w:style w:type="paragraph" w:customStyle="1" w:styleId="A01548EEAB5D474AB909C0DF0F842CAD">
    <w:name w:val="A01548EEAB5D474AB909C0DF0F842CAD"/>
    <w:rsid w:val="00B87737"/>
  </w:style>
  <w:style w:type="paragraph" w:customStyle="1" w:styleId="A86865B76E7841D5BA139DF5557B38DB">
    <w:name w:val="A86865B76E7841D5BA139DF5557B38DB"/>
    <w:rsid w:val="00B87737"/>
  </w:style>
  <w:style w:type="paragraph" w:customStyle="1" w:styleId="02FD8B3C1A334228BE1C764A2DC0214F">
    <w:name w:val="02FD8B3C1A334228BE1C764A2DC0214F"/>
    <w:rsid w:val="00B87737"/>
  </w:style>
  <w:style w:type="paragraph" w:customStyle="1" w:styleId="8FAB0C361F154E46ACACF4AB4E6B80A8">
    <w:name w:val="8FAB0C361F154E46ACACF4AB4E6B80A8"/>
    <w:rsid w:val="00B87737"/>
  </w:style>
  <w:style w:type="paragraph" w:customStyle="1" w:styleId="E6F5044DB8B748E5AB9A0491852757F6">
    <w:name w:val="E6F5044DB8B748E5AB9A0491852757F6"/>
    <w:rsid w:val="00B87737"/>
  </w:style>
  <w:style w:type="paragraph" w:customStyle="1" w:styleId="F852A4C0383F4091B8B33F8D27FA26B7">
    <w:name w:val="F852A4C0383F4091B8B33F8D27FA26B7"/>
    <w:rsid w:val="00B87737"/>
  </w:style>
  <w:style w:type="paragraph" w:customStyle="1" w:styleId="8F47FD3A38454765A0E5A7D1C9638703">
    <w:name w:val="8F47FD3A38454765A0E5A7D1C9638703"/>
    <w:rsid w:val="00B87737"/>
  </w:style>
  <w:style w:type="paragraph" w:customStyle="1" w:styleId="42ABBA324C3E4B3682BDF9E8476AF47B">
    <w:name w:val="42ABBA324C3E4B3682BDF9E8476AF47B"/>
    <w:rsid w:val="00B87737"/>
  </w:style>
  <w:style w:type="paragraph" w:customStyle="1" w:styleId="47F4702DCE724185B7527E24B1FF56FD">
    <w:name w:val="47F4702DCE724185B7527E24B1FF56FD"/>
    <w:rsid w:val="00B87737"/>
  </w:style>
  <w:style w:type="paragraph" w:customStyle="1" w:styleId="62B7033F527642F288E78199ED458E29">
    <w:name w:val="62B7033F527642F288E78199ED458E29"/>
    <w:rsid w:val="00B87737"/>
  </w:style>
  <w:style w:type="paragraph" w:customStyle="1" w:styleId="FA06309148F844FDBE35F91582C4BC35">
    <w:name w:val="FA06309148F844FDBE35F91582C4BC35"/>
    <w:rsid w:val="00B877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6" ma:contentTypeDescription="Ein neues Dokument erstellen." ma:contentTypeScope="" ma:versionID="2a9d56919c7e5672a043e9777a2804c3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047124880ec836ecb42f95d382dfb542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C4C3F6-0966-452D-AFAA-F325A77D14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C38047-670B-4B11-9268-D9033B7EE5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AEFB55-55B4-4CE2-B370-C1DA79891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a532-febb-4597-9900-34bf3b08f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da@jag-bad-berleburg.de</cp:lastModifiedBy>
  <cp:revision>4</cp:revision>
  <cp:lastPrinted>2019-09-30T16:45:00Z</cp:lastPrinted>
  <dcterms:created xsi:type="dcterms:W3CDTF">2020-08-14T08:40:00Z</dcterms:created>
  <dcterms:modified xsi:type="dcterms:W3CDTF">2020-08-14T08:55:00Z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